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FA" w:rsidRDefault="001664B2" w:rsidP="001664B2">
      <w:pPr>
        <w:pStyle w:val="Nadpis1"/>
        <w:jc w:val="center"/>
      </w:pPr>
      <w:r>
        <w:t>V naší rodině mám nejraději …</w:t>
      </w:r>
    </w:p>
    <w:p w:rsidR="001664B2" w:rsidRDefault="001664B2" w:rsidP="001664B2"/>
    <w:p w:rsidR="001664B2" w:rsidRDefault="001664B2" w:rsidP="001664B2">
      <w:r>
        <w:t>Každý se na tu otázku někdy zeptal. Partnera nebo partnerky, dcery, syna nebo přítele. „ A ty bys chtěl mít někdy rodinu?“ V našich genech máme zapsané, že máme zplodit dítě, dědice, nástupce, pokračovatele lidského rodu. A co kromě toho nás táhne k tomu najít si druhou polovičku a chovat v náručí malý uzlíček, který se nám časem začne podobat?</w:t>
      </w:r>
    </w:p>
    <w:p w:rsidR="001664B2" w:rsidRDefault="001664B2" w:rsidP="001664B2">
      <w:r>
        <w:t>Odpověď je jednoduchá: pocit bezpečí, jistoty a lásky. Již od prvopočátku věků se mnozí mudrci snažili přijít na smysl lidskosti. Mnoho filosofů v otázce jistoty skončilo u Boha jako u neoblomného strážce našeho nitra. Postupem času jeho obraz v mnohých lidských myslích bledl a nahradil jej pocit bezpečí v rodinném kruhu.</w:t>
      </w:r>
    </w:p>
    <w:p w:rsidR="001664B2" w:rsidRDefault="001664B2" w:rsidP="001664B2">
      <w:r>
        <w:t>Jaký je ale poté život těch, kteří svou rodinu ztratili, nenávidí ji nebo o ni částečně přišli?</w:t>
      </w:r>
    </w:p>
    <w:p w:rsidR="001664B2" w:rsidRDefault="001664B2" w:rsidP="001664B2">
      <w:r>
        <w:t>Jaký je život dětí, jejichž rodiče se rozvedli a jejich jediná jistota, totiž rodina, se jim rozpadla před očima</w:t>
      </w:r>
      <w:r w:rsidR="00FD3E8B">
        <w:t>? „Je to pěkně na nic,“ musím v tuto chvíli dodat a citaci si přivlastnit. Přesně tohle je totiž můj případ.</w:t>
      </w:r>
    </w:p>
    <w:p w:rsidR="00FD3E8B" w:rsidRDefault="00FD3E8B" w:rsidP="001664B2">
      <w:r>
        <w:t>Dalo by se říci, že nejvíc, co jsem na naší rodině milovala, bylo moje dětství – naprosto dokonalé a prozářené láskou. Alespoň tak na něj vzpomínám. A právě vzpomínky na moje dětství mi dodávají pocit bezpečí a lásky.</w:t>
      </w:r>
      <w:r w:rsidR="008B5E5B">
        <w:t xml:space="preserve"> Upřímně řečeno, žít jen ze vzpomínek se ale </w:t>
      </w:r>
      <w:r>
        <w:t xml:space="preserve">nedá. </w:t>
      </w:r>
    </w:p>
    <w:p w:rsidR="00FD3E8B" w:rsidRDefault="00FD3E8B" w:rsidP="001664B2">
      <w:r>
        <w:t>Nastává otázka, co dál, jak si totiž najít něco, co vám dodá „ten“ pocit z, jak s oblibou s maminkou říkáme, „rodinné skupiny“ skládající se z matky a její dospělé dcery, koně a psa?</w:t>
      </w:r>
    </w:p>
    <w:p w:rsidR="00FD3E8B" w:rsidRDefault="00FD3E8B" w:rsidP="001664B2">
      <w:r>
        <w:t xml:space="preserve">Lhát nebudu, je to těžké. Domácnost dvou žen je přesně taková, jakou si ji vybavíte s pozdvihnutým obočím. Občas na sebe křičíme, nic nedokážeme ve dvou stihnout a každá jsme si rozdělila role tatínka. Maminka se stala elektrikářem, já automechanikem. </w:t>
      </w:r>
    </w:p>
    <w:p w:rsidR="00FD3E8B" w:rsidRDefault="00FD3E8B" w:rsidP="001664B2">
      <w:r>
        <w:t>Po tom, co šestnáct let svého života žijete jen pro váš „</w:t>
      </w:r>
      <w:r w:rsidR="008B5E5B">
        <w:t xml:space="preserve">rodinný </w:t>
      </w:r>
      <w:r>
        <w:t xml:space="preserve">trojúhelník“ </w:t>
      </w:r>
      <w:r w:rsidR="001650E8">
        <w:t xml:space="preserve">a s lusknutím prstů o něj přijdete, je skoro nemožné hledat si nový pocit bezpečí. Ale je to nutné a žije se vám bez toho pěkně na nic, můžete mi věřit. </w:t>
      </w:r>
    </w:p>
    <w:p w:rsidR="001650E8" w:rsidRDefault="001650E8" w:rsidP="001664B2">
      <w:r>
        <w:t xml:space="preserve">Ovšem lidský druh má jednu neskutečnou vlastnost a tou je schopnost adaptace. I v mezičase, kdy se necítíte zrovna nejlíp, začnete zjišťovat, že i tak musíte fungovat. Nemůžete nechat mámu na všechno samotnou a kůň ani pes (velice důležití členové rodiny) to bez vás prostě nezvládnou. </w:t>
      </w:r>
    </w:p>
    <w:p w:rsidR="001650E8" w:rsidRDefault="001650E8" w:rsidP="001664B2">
      <w:r>
        <w:t xml:space="preserve">Pomalu, ale jistě začnete hledat prvky „toho“ pocitu, abyste mohli „lepit“ vaše rozbolavělé srdíčko dohromady. </w:t>
      </w:r>
    </w:p>
    <w:p w:rsidR="001650E8" w:rsidRDefault="001650E8" w:rsidP="001664B2">
      <w:r>
        <w:t xml:space="preserve">Je to, jako když z krásného </w:t>
      </w:r>
      <w:r w:rsidR="008B5E5B">
        <w:t>obrazu uděláte pu</w:t>
      </w:r>
      <w:r>
        <w:t>zzle, trošku ho to zničí. Už nikdy nebude vypadat jako dřív. Bude trvat dlouho, než najdete správné dílky a jakmile do obrazu drknete, kus, který byl už skoro složený, se rozpadne.</w:t>
      </w:r>
    </w:p>
    <w:p w:rsidR="001650E8" w:rsidRDefault="001650E8" w:rsidP="001664B2">
      <w:r>
        <w:t xml:space="preserve">A </w:t>
      </w:r>
      <w:r w:rsidR="008B5E5B">
        <w:t>tohle je přesně to, co mám na na</w:t>
      </w:r>
      <w:r>
        <w:t xml:space="preserve">ší „rodinné skupině“ nejraději. Navzájem si skládáme puzzle z našich srdcí. Navzájem si je opravujeme a navzájem si </w:t>
      </w:r>
      <w:proofErr w:type="spellStart"/>
      <w:r>
        <w:t>puzzlíky</w:t>
      </w:r>
      <w:proofErr w:type="spellEnd"/>
      <w:r>
        <w:t xml:space="preserve"> i rozbíjíme, ale poté jsme tu vždy </w:t>
      </w:r>
      <w:r>
        <w:lastRenderedPageBreak/>
        <w:t xml:space="preserve">jedna pro druhou. Obě jsme jistotu ztratily a teď </w:t>
      </w:r>
      <w:r w:rsidR="008B5E5B">
        <w:t xml:space="preserve">se snažíme si ji pro sebe vytvářet. Chybujeme, opravujeme, ale snažíme se dál. Navzájem i samy sobě jsme si daly druhou šanci. Pomalu, ale jistě si vytváříme „ten“ pocit bezpečí, jistoty a lásky. </w:t>
      </w:r>
    </w:p>
    <w:p w:rsidR="008B5E5B" w:rsidRPr="001664B2" w:rsidRDefault="008B5E5B" w:rsidP="001664B2"/>
    <w:sectPr w:rsidR="008B5E5B" w:rsidRPr="001664B2" w:rsidSect="004A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4B2"/>
    <w:rsid w:val="001650E8"/>
    <w:rsid w:val="001664B2"/>
    <w:rsid w:val="004A4287"/>
    <w:rsid w:val="00881180"/>
    <w:rsid w:val="008B5E5B"/>
    <w:rsid w:val="00D44F12"/>
    <w:rsid w:val="00FD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287"/>
  </w:style>
  <w:style w:type="paragraph" w:styleId="Nadpis1">
    <w:name w:val="heading 1"/>
    <w:basedOn w:val="Normln"/>
    <w:next w:val="Normln"/>
    <w:link w:val="Nadpis1Char"/>
    <w:uiPriority w:val="9"/>
    <w:qFormat/>
    <w:rsid w:val="00166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664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64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66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Kořenská</dc:creator>
  <cp:lastModifiedBy>Ivanka Kořenská</cp:lastModifiedBy>
  <cp:revision>2</cp:revision>
  <dcterms:created xsi:type="dcterms:W3CDTF">2022-04-10T21:51:00Z</dcterms:created>
  <dcterms:modified xsi:type="dcterms:W3CDTF">2022-04-10T22:29:00Z</dcterms:modified>
</cp:coreProperties>
</file>