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1D2" w:rsidRDefault="00D921D2" w:rsidP="0015025F">
      <w:pPr>
        <w:jc w:val="center"/>
        <w:rPr>
          <w:rFonts w:ascii="Times New Roman" w:hAnsi="Times New Roman" w:cs="Times New Roman"/>
        </w:rPr>
      </w:pPr>
      <w:r w:rsidRPr="0015025F">
        <w:rPr>
          <w:rFonts w:ascii="Times New Roman" w:hAnsi="Times New Roman" w:cs="Times New Roman"/>
        </w:rPr>
        <w:t>Jednou bych chtěl učit, protože to dává smysl</w:t>
      </w:r>
    </w:p>
    <w:p w:rsidR="0015025F" w:rsidRPr="0015025F" w:rsidRDefault="0015025F" w:rsidP="0015025F">
      <w:pPr>
        <w:jc w:val="center"/>
        <w:rPr>
          <w:rFonts w:ascii="Times New Roman" w:hAnsi="Times New Roman" w:cs="Times New Roman"/>
        </w:rPr>
      </w:pPr>
    </w:p>
    <w:p w:rsidR="00774ACC" w:rsidRDefault="002B3259" w:rsidP="00BD6E29">
      <w:pPr>
        <w:ind w:firstLine="360"/>
        <w:jc w:val="both"/>
        <w:rPr>
          <w:rFonts w:ascii="Times New Roman" w:hAnsi="Times New Roman" w:cs="Times New Roman"/>
        </w:rPr>
      </w:pPr>
      <w:r>
        <w:rPr>
          <w:rFonts w:ascii="Times New Roman" w:hAnsi="Times New Roman" w:cs="Times New Roman"/>
        </w:rPr>
        <w:t xml:space="preserve">Role učitelů ve společnosti je obrovská. Z historie známe několik příkladů, které potvrzují, že tomu tak bylo odpradávna – nabízí se třeba Aristoteles a jeho žák Alexandr Veliký. </w:t>
      </w:r>
      <w:r w:rsidR="00954366">
        <w:rPr>
          <w:rFonts w:ascii="Times New Roman" w:hAnsi="Times New Roman" w:cs="Times New Roman"/>
        </w:rPr>
        <w:t xml:space="preserve">Učitelé totiž nejen vzdělávají, ale také </w:t>
      </w:r>
      <w:r w:rsidR="00BB0954">
        <w:rPr>
          <w:rFonts w:ascii="Times New Roman" w:hAnsi="Times New Roman" w:cs="Times New Roman"/>
        </w:rPr>
        <w:t xml:space="preserve">(někdy záměrně, někdy tak trochu mimoděk) vychovávají. Bez nadsázky lze říci, že na děti a mladistvé </w:t>
      </w:r>
      <w:r w:rsidR="00133D56">
        <w:rPr>
          <w:rFonts w:ascii="Times New Roman" w:hAnsi="Times New Roman" w:cs="Times New Roman"/>
        </w:rPr>
        <w:t xml:space="preserve">kromě rodičů a nejbližších přátel </w:t>
      </w:r>
      <w:r w:rsidR="0027761D">
        <w:rPr>
          <w:rFonts w:ascii="Times New Roman" w:hAnsi="Times New Roman" w:cs="Times New Roman"/>
        </w:rPr>
        <w:t>nemá nikdo jiný takový vliv</w:t>
      </w:r>
      <w:r w:rsidR="00E9470D">
        <w:rPr>
          <w:rFonts w:ascii="Times New Roman" w:hAnsi="Times New Roman" w:cs="Times New Roman"/>
        </w:rPr>
        <w:t>,</w:t>
      </w:r>
      <w:r w:rsidR="0027761D">
        <w:rPr>
          <w:rFonts w:ascii="Times New Roman" w:hAnsi="Times New Roman" w:cs="Times New Roman"/>
        </w:rPr>
        <w:t xml:space="preserve"> jako právě učitelé.</w:t>
      </w:r>
    </w:p>
    <w:p w:rsidR="009903E0" w:rsidRDefault="008B5419" w:rsidP="00BD6E29">
      <w:pPr>
        <w:ind w:firstLine="360"/>
        <w:jc w:val="both"/>
        <w:rPr>
          <w:rFonts w:ascii="Times New Roman" w:hAnsi="Times New Roman" w:cs="Times New Roman"/>
        </w:rPr>
      </w:pPr>
      <w:r>
        <w:rPr>
          <w:rFonts w:ascii="Times New Roman" w:hAnsi="Times New Roman" w:cs="Times New Roman"/>
        </w:rPr>
        <w:t xml:space="preserve">Ve škole vytvářejí učitelé </w:t>
      </w:r>
      <w:r w:rsidR="00E9470D">
        <w:rPr>
          <w:rFonts w:ascii="Times New Roman" w:hAnsi="Times New Roman" w:cs="Times New Roman"/>
        </w:rPr>
        <w:t>díky své</w:t>
      </w:r>
      <w:r>
        <w:rPr>
          <w:rFonts w:ascii="Times New Roman" w:hAnsi="Times New Roman" w:cs="Times New Roman"/>
        </w:rPr>
        <w:t xml:space="preserve"> autorit</w:t>
      </w:r>
      <w:r w:rsidR="00E9470D">
        <w:rPr>
          <w:rFonts w:ascii="Times New Roman" w:hAnsi="Times New Roman" w:cs="Times New Roman"/>
        </w:rPr>
        <w:t>ě</w:t>
      </w:r>
      <w:r>
        <w:rPr>
          <w:rFonts w:ascii="Times New Roman" w:hAnsi="Times New Roman" w:cs="Times New Roman"/>
        </w:rPr>
        <w:t xml:space="preserve"> určitý příklad</w:t>
      </w:r>
      <w:r w:rsidR="005B3326">
        <w:rPr>
          <w:rFonts w:ascii="Times New Roman" w:hAnsi="Times New Roman" w:cs="Times New Roman"/>
        </w:rPr>
        <w:t>, což s</w:t>
      </w:r>
      <w:r w:rsidR="00E9470D">
        <w:rPr>
          <w:rFonts w:ascii="Times New Roman" w:hAnsi="Times New Roman" w:cs="Times New Roman"/>
        </w:rPr>
        <w:t> </w:t>
      </w:r>
      <w:r w:rsidR="005B3326">
        <w:rPr>
          <w:rFonts w:ascii="Times New Roman" w:hAnsi="Times New Roman" w:cs="Times New Roman"/>
        </w:rPr>
        <w:t>sebou</w:t>
      </w:r>
      <w:r w:rsidR="00E9470D">
        <w:rPr>
          <w:rFonts w:ascii="Times New Roman" w:hAnsi="Times New Roman" w:cs="Times New Roman"/>
        </w:rPr>
        <w:t xml:space="preserve"> zároveň</w:t>
      </w:r>
      <w:r w:rsidR="005B3326">
        <w:rPr>
          <w:rFonts w:ascii="Times New Roman" w:hAnsi="Times New Roman" w:cs="Times New Roman"/>
        </w:rPr>
        <w:t xml:space="preserve"> přináší velkou zodpovědnost.</w:t>
      </w:r>
      <w:r w:rsidR="00CA6843">
        <w:rPr>
          <w:rFonts w:ascii="Times New Roman" w:hAnsi="Times New Roman" w:cs="Times New Roman"/>
        </w:rPr>
        <w:t xml:space="preserve"> </w:t>
      </w:r>
      <w:r w:rsidR="00E9470D">
        <w:rPr>
          <w:rFonts w:ascii="Times New Roman" w:hAnsi="Times New Roman" w:cs="Times New Roman"/>
        </w:rPr>
        <w:t>Žáky a studenty by m</w:t>
      </w:r>
      <w:r w:rsidR="00264D4D">
        <w:rPr>
          <w:rFonts w:ascii="Times New Roman" w:hAnsi="Times New Roman" w:cs="Times New Roman"/>
        </w:rPr>
        <w:t>ěli vést</w:t>
      </w:r>
      <w:r w:rsidR="00CA6843">
        <w:rPr>
          <w:rFonts w:ascii="Times New Roman" w:hAnsi="Times New Roman" w:cs="Times New Roman"/>
        </w:rPr>
        <w:t xml:space="preserve"> ke správným návykům, přístupům a hodnotám, </w:t>
      </w:r>
      <w:r w:rsidR="00264D4D">
        <w:rPr>
          <w:rFonts w:ascii="Times New Roman" w:hAnsi="Times New Roman" w:cs="Times New Roman"/>
        </w:rPr>
        <w:t xml:space="preserve">jako jsou zodpovědnost, </w:t>
      </w:r>
      <w:r w:rsidR="006F612F">
        <w:rPr>
          <w:rFonts w:ascii="Times New Roman" w:hAnsi="Times New Roman" w:cs="Times New Roman"/>
        </w:rPr>
        <w:t xml:space="preserve">pracovitost nebo fair play. </w:t>
      </w:r>
      <w:r w:rsidR="00E9470D">
        <w:rPr>
          <w:rFonts w:ascii="Times New Roman" w:hAnsi="Times New Roman" w:cs="Times New Roman"/>
        </w:rPr>
        <w:t xml:space="preserve">Měli by pomáhat s objevováním, poznáváním a chápáním okolního světa. </w:t>
      </w:r>
      <w:r w:rsidR="00AD6393">
        <w:rPr>
          <w:rFonts w:ascii="Times New Roman" w:hAnsi="Times New Roman" w:cs="Times New Roman"/>
        </w:rPr>
        <w:t>V neposlední řadě by</w:t>
      </w:r>
      <w:r w:rsidR="00BD6E29">
        <w:rPr>
          <w:rFonts w:ascii="Times New Roman" w:hAnsi="Times New Roman" w:cs="Times New Roman"/>
        </w:rPr>
        <w:t xml:space="preserve"> učitelé</w:t>
      </w:r>
      <w:r w:rsidR="00AD6393">
        <w:rPr>
          <w:rFonts w:ascii="Times New Roman" w:hAnsi="Times New Roman" w:cs="Times New Roman"/>
        </w:rPr>
        <w:t xml:space="preserve"> měli motivovat</w:t>
      </w:r>
      <w:r w:rsidR="009903E0">
        <w:rPr>
          <w:rFonts w:ascii="Times New Roman" w:hAnsi="Times New Roman" w:cs="Times New Roman"/>
        </w:rPr>
        <w:t>.</w:t>
      </w:r>
    </w:p>
    <w:p w:rsidR="00C7689B" w:rsidRDefault="009903E0" w:rsidP="00BD6E29">
      <w:pPr>
        <w:ind w:firstLine="360"/>
        <w:jc w:val="both"/>
        <w:rPr>
          <w:rFonts w:ascii="Times New Roman" w:hAnsi="Times New Roman" w:cs="Times New Roman"/>
        </w:rPr>
      </w:pPr>
      <w:r>
        <w:rPr>
          <w:rFonts w:ascii="Times New Roman" w:hAnsi="Times New Roman" w:cs="Times New Roman"/>
        </w:rPr>
        <w:t xml:space="preserve">A proč já přemýšlím o tom, že bych šel učit? </w:t>
      </w:r>
      <w:r w:rsidR="001E5E96">
        <w:rPr>
          <w:rFonts w:ascii="Times New Roman" w:hAnsi="Times New Roman" w:cs="Times New Roman"/>
        </w:rPr>
        <w:t xml:space="preserve">Z pozice studenta, který strávil posledních osm let na gymnáziu, </w:t>
      </w:r>
      <w:r w:rsidR="004475C6">
        <w:rPr>
          <w:rFonts w:ascii="Times New Roman" w:hAnsi="Times New Roman" w:cs="Times New Roman"/>
        </w:rPr>
        <w:t xml:space="preserve">mohu říci, že jsem kolem sebe viděl a vidím mnoho </w:t>
      </w:r>
      <w:r w:rsidR="00DE276C">
        <w:rPr>
          <w:rFonts w:ascii="Times New Roman" w:hAnsi="Times New Roman" w:cs="Times New Roman"/>
        </w:rPr>
        <w:t xml:space="preserve">lepších i horších </w:t>
      </w:r>
      <w:r w:rsidR="00E9470D">
        <w:rPr>
          <w:rFonts w:ascii="Times New Roman" w:hAnsi="Times New Roman" w:cs="Times New Roman"/>
        </w:rPr>
        <w:t>učitelů</w:t>
      </w:r>
      <w:r w:rsidR="00DE276C">
        <w:rPr>
          <w:rFonts w:ascii="Times New Roman" w:hAnsi="Times New Roman" w:cs="Times New Roman"/>
        </w:rPr>
        <w:t xml:space="preserve">. Od těch </w:t>
      </w:r>
      <w:r w:rsidR="0024235A">
        <w:rPr>
          <w:rFonts w:ascii="Times New Roman" w:hAnsi="Times New Roman" w:cs="Times New Roman"/>
        </w:rPr>
        <w:t>lepších</w:t>
      </w:r>
      <w:r w:rsidR="00DE276C">
        <w:rPr>
          <w:rFonts w:ascii="Times New Roman" w:hAnsi="Times New Roman" w:cs="Times New Roman"/>
        </w:rPr>
        <w:t xml:space="preserve"> mám možnost </w:t>
      </w:r>
      <w:r w:rsidR="00705630">
        <w:rPr>
          <w:rFonts w:ascii="Times New Roman" w:hAnsi="Times New Roman" w:cs="Times New Roman"/>
        </w:rPr>
        <w:t>odkoukávat mnohé postupy a metody</w:t>
      </w:r>
      <w:r w:rsidR="00B60CC6">
        <w:rPr>
          <w:rFonts w:ascii="Times New Roman" w:hAnsi="Times New Roman" w:cs="Times New Roman"/>
        </w:rPr>
        <w:t xml:space="preserve"> a obdivovat jejich umění a </w:t>
      </w:r>
      <w:r w:rsidR="003E7524">
        <w:rPr>
          <w:rFonts w:ascii="Times New Roman" w:hAnsi="Times New Roman" w:cs="Times New Roman"/>
        </w:rPr>
        <w:t>úsilí, s jakým učitelskou profesi vykonávají</w:t>
      </w:r>
      <w:r w:rsidR="007D5D10">
        <w:rPr>
          <w:rFonts w:ascii="Times New Roman" w:hAnsi="Times New Roman" w:cs="Times New Roman"/>
        </w:rPr>
        <w:t>. Ti</w:t>
      </w:r>
      <w:r w:rsidR="00D46022">
        <w:rPr>
          <w:rFonts w:ascii="Times New Roman" w:hAnsi="Times New Roman" w:cs="Times New Roman"/>
        </w:rPr>
        <w:t xml:space="preserve"> </w:t>
      </w:r>
      <w:r w:rsidR="0024235A">
        <w:rPr>
          <w:rFonts w:ascii="Times New Roman" w:hAnsi="Times New Roman" w:cs="Times New Roman"/>
        </w:rPr>
        <w:t>horší</w:t>
      </w:r>
      <w:r w:rsidR="00D46022">
        <w:rPr>
          <w:rFonts w:ascii="Times New Roman" w:hAnsi="Times New Roman" w:cs="Times New Roman"/>
        </w:rPr>
        <w:t xml:space="preserve"> mě nutí přemýšlet nad </w:t>
      </w:r>
      <w:r w:rsidR="003E7524">
        <w:rPr>
          <w:rFonts w:ascii="Times New Roman" w:hAnsi="Times New Roman" w:cs="Times New Roman"/>
        </w:rPr>
        <w:t xml:space="preserve">možnými </w:t>
      </w:r>
      <w:r w:rsidR="00D46022">
        <w:rPr>
          <w:rFonts w:ascii="Times New Roman" w:hAnsi="Times New Roman" w:cs="Times New Roman"/>
        </w:rPr>
        <w:t xml:space="preserve">zlepšeními, byť </w:t>
      </w:r>
      <w:r w:rsidR="0024235A">
        <w:rPr>
          <w:rFonts w:ascii="Times New Roman" w:hAnsi="Times New Roman" w:cs="Times New Roman"/>
        </w:rPr>
        <w:t>třeba jen drobnými a nikterak převratnými</w:t>
      </w:r>
      <w:r w:rsidR="007D5D10">
        <w:rPr>
          <w:rFonts w:ascii="Times New Roman" w:hAnsi="Times New Roman" w:cs="Times New Roman"/>
        </w:rPr>
        <w:t>, takovými, kter</w:t>
      </w:r>
      <w:r w:rsidR="00E9470D">
        <w:rPr>
          <w:rFonts w:ascii="Times New Roman" w:hAnsi="Times New Roman" w:cs="Times New Roman"/>
        </w:rPr>
        <w:t>á</w:t>
      </w:r>
      <w:r w:rsidR="007D5D10">
        <w:rPr>
          <w:rFonts w:ascii="Times New Roman" w:hAnsi="Times New Roman" w:cs="Times New Roman"/>
        </w:rPr>
        <w:t xml:space="preserve"> využívají stávající možnosti </w:t>
      </w:r>
      <w:r w:rsidR="00EE3A97">
        <w:rPr>
          <w:rFonts w:ascii="Times New Roman" w:hAnsi="Times New Roman" w:cs="Times New Roman"/>
        </w:rPr>
        <w:t>a příležitosti.</w:t>
      </w:r>
      <w:r w:rsidR="00E9470D">
        <w:rPr>
          <w:rFonts w:ascii="Times New Roman" w:hAnsi="Times New Roman" w:cs="Times New Roman"/>
        </w:rPr>
        <w:t xml:space="preserve"> V odhodlání jít učit mě dost možná utvrdili právě učitelé, na jejichž hodinách jsem se nudil a jejichž výklad jsem nechápal.</w:t>
      </w:r>
      <w:r w:rsidR="00BD6E29">
        <w:rPr>
          <w:rFonts w:ascii="Times New Roman" w:hAnsi="Times New Roman" w:cs="Times New Roman"/>
        </w:rPr>
        <w:t xml:space="preserve"> Chci přijít na to, jak lze učit lépe, aby čas strávený ve škole stál za to.</w:t>
      </w:r>
    </w:p>
    <w:p w:rsidR="00EE3A97" w:rsidRDefault="00EE3A97" w:rsidP="00BD6E29">
      <w:pPr>
        <w:ind w:firstLine="360"/>
        <w:jc w:val="both"/>
        <w:rPr>
          <w:rFonts w:ascii="Times New Roman" w:hAnsi="Times New Roman" w:cs="Times New Roman"/>
        </w:rPr>
      </w:pPr>
      <w:r>
        <w:rPr>
          <w:rFonts w:ascii="Times New Roman" w:hAnsi="Times New Roman" w:cs="Times New Roman"/>
        </w:rPr>
        <w:t>Nekriticky bych řekl, že mám aspoň část</w:t>
      </w:r>
      <w:r w:rsidR="00AB3E8A">
        <w:rPr>
          <w:rFonts w:ascii="Times New Roman" w:hAnsi="Times New Roman" w:cs="Times New Roman"/>
        </w:rPr>
        <w:t xml:space="preserve"> </w:t>
      </w:r>
      <w:r w:rsidR="000E5D3B">
        <w:rPr>
          <w:rFonts w:ascii="Times New Roman" w:hAnsi="Times New Roman" w:cs="Times New Roman"/>
        </w:rPr>
        <w:t xml:space="preserve">vlastností, které by podle mého názoru měl mít každý učitel </w:t>
      </w:r>
      <w:r w:rsidR="00B4022F">
        <w:rPr>
          <w:rFonts w:ascii="Times New Roman" w:hAnsi="Times New Roman" w:cs="Times New Roman"/>
        </w:rPr>
        <w:t>–</w:t>
      </w:r>
      <w:r w:rsidR="000E5D3B">
        <w:rPr>
          <w:rFonts w:ascii="Times New Roman" w:hAnsi="Times New Roman" w:cs="Times New Roman"/>
        </w:rPr>
        <w:t xml:space="preserve"> </w:t>
      </w:r>
      <w:r w:rsidR="00B4022F">
        <w:rPr>
          <w:rFonts w:ascii="Times New Roman" w:hAnsi="Times New Roman" w:cs="Times New Roman"/>
        </w:rPr>
        <w:t xml:space="preserve">trpělivost, </w:t>
      </w:r>
      <w:r w:rsidR="00E9470D">
        <w:rPr>
          <w:rFonts w:ascii="Times New Roman" w:hAnsi="Times New Roman" w:cs="Times New Roman"/>
        </w:rPr>
        <w:t xml:space="preserve">cit pro </w:t>
      </w:r>
      <w:r w:rsidR="00B4022F">
        <w:rPr>
          <w:rFonts w:ascii="Times New Roman" w:hAnsi="Times New Roman" w:cs="Times New Roman"/>
        </w:rPr>
        <w:t xml:space="preserve">spravedlnost, </w:t>
      </w:r>
      <w:r w:rsidR="006A5991">
        <w:rPr>
          <w:rFonts w:ascii="Times New Roman" w:hAnsi="Times New Roman" w:cs="Times New Roman"/>
        </w:rPr>
        <w:t xml:space="preserve">umění komunikace, </w:t>
      </w:r>
      <w:r w:rsidR="00B4022F">
        <w:rPr>
          <w:rFonts w:ascii="Times New Roman" w:hAnsi="Times New Roman" w:cs="Times New Roman"/>
        </w:rPr>
        <w:t>důraz na pořádek a metodu.</w:t>
      </w:r>
      <w:r w:rsidR="007F47AA">
        <w:rPr>
          <w:rFonts w:ascii="Times New Roman" w:hAnsi="Times New Roman" w:cs="Times New Roman"/>
        </w:rPr>
        <w:t xml:space="preserve"> V budoucím studiu </w:t>
      </w:r>
      <w:r w:rsidR="00BD6E29">
        <w:rPr>
          <w:rFonts w:ascii="Times New Roman" w:hAnsi="Times New Roman" w:cs="Times New Roman"/>
        </w:rPr>
        <w:t>bych chtěl</w:t>
      </w:r>
      <w:r w:rsidR="007F47AA">
        <w:rPr>
          <w:rFonts w:ascii="Times New Roman" w:hAnsi="Times New Roman" w:cs="Times New Roman"/>
        </w:rPr>
        <w:t xml:space="preserve"> nabýt dalších vědomostí</w:t>
      </w:r>
      <w:r w:rsidR="00444E14">
        <w:rPr>
          <w:rFonts w:ascii="Times New Roman" w:hAnsi="Times New Roman" w:cs="Times New Roman"/>
        </w:rPr>
        <w:t xml:space="preserve"> – v</w:t>
      </w:r>
      <w:r w:rsidR="005E0D3F">
        <w:rPr>
          <w:rFonts w:ascii="Times New Roman" w:hAnsi="Times New Roman" w:cs="Times New Roman"/>
        </w:rPr>
        <w:t xml:space="preserve"> oborech</w:t>
      </w:r>
      <w:r w:rsidR="004F3D59">
        <w:rPr>
          <w:rFonts w:ascii="Times New Roman" w:hAnsi="Times New Roman" w:cs="Times New Roman"/>
        </w:rPr>
        <w:t> zeměpisu a dějepisu, které bych rád vyučoval, i v otázkách psychologických a pedagogických.</w:t>
      </w:r>
      <w:r w:rsidR="006A5991">
        <w:rPr>
          <w:rFonts w:ascii="Times New Roman" w:hAnsi="Times New Roman" w:cs="Times New Roman"/>
        </w:rPr>
        <w:t xml:space="preserve"> </w:t>
      </w:r>
      <w:r w:rsidR="009C6DF5">
        <w:rPr>
          <w:rFonts w:ascii="Times New Roman" w:hAnsi="Times New Roman" w:cs="Times New Roman"/>
        </w:rPr>
        <w:t>Chápu</w:t>
      </w:r>
      <w:r w:rsidR="006A5991">
        <w:rPr>
          <w:rFonts w:ascii="Times New Roman" w:hAnsi="Times New Roman" w:cs="Times New Roman"/>
        </w:rPr>
        <w:t xml:space="preserve"> však, že nejl</w:t>
      </w:r>
      <w:r w:rsidR="009C6DF5">
        <w:rPr>
          <w:rFonts w:ascii="Times New Roman" w:hAnsi="Times New Roman" w:cs="Times New Roman"/>
        </w:rPr>
        <w:t>epším učitelem je vždy až sama praxe.</w:t>
      </w:r>
    </w:p>
    <w:p w:rsidR="00356AB1" w:rsidRDefault="00FC09F4" w:rsidP="00BD6E29">
      <w:pPr>
        <w:ind w:firstLine="360"/>
        <w:jc w:val="both"/>
        <w:rPr>
          <w:rFonts w:ascii="Times New Roman" w:hAnsi="Times New Roman" w:cs="Times New Roman"/>
        </w:rPr>
      </w:pPr>
      <w:r>
        <w:rPr>
          <w:rFonts w:ascii="Times New Roman" w:hAnsi="Times New Roman" w:cs="Times New Roman"/>
        </w:rPr>
        <w:t>Vždycky</w:t>
      </w:r>
      <w:r w:rsidR="00356AB1">
        <w:rPr>
          <w:rFonts w:ascii="Times New Roman" w:hAnsi="Times New Roman" w:cs="Times New Roman"/>
        </w:rPr>
        <w:t xml:space="preserve"> mě bavilo lidem vše</w:t>
      </w:r>
      <w:r>
        <w:rPr>
          <w:rFonts w:ascii="Times New Roman" w:hAnsi="Times New Roman" w:cs="Times New Roman"/>
        </w:rPr>
        <w:t xml:space="preserve"> vysvětlovat – postupy, metody, příčiny, důsledky. </w:t>
      </w:r>
      <w:r w:rsidR="000A3B7C">
        <w:rPr>
          <w:rFonts w:ascii="Times New Roman" w:hAnsi="Times New Roman" w:cs="Times New Roman"/>
        </w:rPr>
        <w:t xml:space="preserve">Mnozí mě </w:t>
      </w:r>
      <w:r w:rsidR="00A04D1D">
        <w:rPr>
          <w:rFonts w:ascii="Times New Roman" w:hAnsi="Times New Roman" w:cs="Times New Roman"/>
        </w:rPr>
        <w:t xml:space="preserve">ale </w:t>
      </w:r>
      <w:r w:rsidR="000A3B7C">
        <w:rPr>
          <w:rFonts w:ascii="Times New Roman" w:hAnsi="Times New Roman" w:cs="Times New Roman"/>
        </w:rPr>
        <w:t>žádali i o vysvětlení</w:t>
      </w:r>
      <w:r w:rsidR="00E9470D">
        <w:rPr>
          <w:rFonts w:ascii="Times New Roman" w:hAnsi="Times New Roman" w:cs="Times New Roman"/>
        </w:rPr>
        <w:t xml:space="preserve"> takových</w:t>
      </w:r>
      <w:r w:rsidR="000A3B7C">
        <w:rPr>
          <w:rFonts w:ascii="Times New Roman" w:hAnsi="Times New Roman" w:cs="Times New Roman"/>
        </w:rPr>
        <w:t xml:space="preserve"> věcí, </w:t>
      </w:r>
      <w:r w:rsidR="004445A2">
        <w:rPr>
          <w:rFonts w:ascii="Times New Roman" w:hAnsi="Times New Roman" w:cs="Times New Roman"/>
        </w:rPr>
        <w:t>na které se mohli zeptat erudovanějších než jsem</w:t>
      </w:r>
      <w:r w:rsidR="00E77AF2">
        <w:rPr>
          <w:rFonts w:ascii="Times New Roman" w:hAnsi="Times New Roman" w:cs="Times New Roman"/>
        </w:rPr>
        <w:t xml:space="preserve"> já</w:t>
      </w:r>
      <w:r w:rsidR="001673FA">
        <w:rPr>
          <w:rFonts w:ascii="Times New Roman" w:hAnsi="Times New Roman" w:cs="Times New Roman"/>
        </w:rPr>
        <w:t xml:space="preserve">; zjistil jsem, že </w:t>
      </w:r>
      <w:r w:rsidR="001B09DF">
        <w:rPr>
          <w:rFonts w:ascii="Times New Roman" w:hAnsi="Times New Roman" w:cs="Times New Roman"/>
        </w:rPr>
        <w:t xml:space="preserve">s dobrou přípravou dokážu věci </w:t>
      </w:r>
      <w:r w:rsidR="0015025F">
        <w:rPr>
          <w:rFonts w:ascii="Times New Roman" w:hAnsi="Times New Roman" w:cs="Times New Roman"/>
        </w:rPr>
        <w:t>vysvětlit</w:t>
      </w:r>
      <w:r w:rsidR="001B09DF">
        <w:rPr>
          <w:rFonts w:ascii="Times New Roman" w:hAnsi="Times New Roman" w:cs="Times New Roman"/>
        </w:rPr>
        <w:t xml:space="preserve"> tak, aby ostatním dával</w:t>
      </w:r>
      <w:r w:rsidR="005258EE">
        <w:rPr>
          <w:rFonts w:ascii="Times New Roman" w:hAnsi="Times New Roman" w:cs="Times New Roman"/>
        </w:rPr>
        <w:t xml:space="preserve">y </w:t>
      </w:r>
      <w:r w:rsidR="001B09DF">
        <w:rPr>
          <w:rFonts w:ascii="Times New Roman" w:hAnsi="Times New Roman" w:cs="Times New Roman"/>
        </w:rPr>
        <w:t>smysl.</w:t>
      </w:r>
    </w:p>
    <w:p w:rsidR="001B09DF" w:rsidRDefault="001B09DF" w:rsidP="00BD6E29">
      <w:pPr>
        <w:ind w:firstLine="360"/>
        <w:jc w:val="both"/>
        <w:rPr>
          <w:rFonts w:ascii="Times New Roman" w:hAnsi="Times New Roman" w:cs="Times New Roman"/>
        </w:rPr>
      </w:pPr>
      <w:r>
        <w:rPr>
          <w:rFonts w:ascii="Times New Roman" w:hAnsi="Times New Roman" w:cs="Times New Roman"/>
        </w:rPr>
        <w:t>Smysl je sám o sobě důležit</w:t>
      </w:r>
      <w:r w:rsidR="004B073B">
        <w:rPr>
          <w:rFonts w:ascii="Times New Roman" w:hAnsi="Times New Roman" w:cs="Times New Roman"/>
        </w:rPr>
        <w:t xml:space="preserve">ou součástí toho, proč chci učit. </w:t>
      </w:r>
      <w:r w:rsidR="000809DD">
        <w:rPr>
          <w:rFonts w:ascii="Times New Roman" w:hAnsi="Times New Roman" w:cs="Times New Roman"/>
        </w:rPr>
        <w:t>Jednak jsem přesvědčen o tom, že</w:t>
      </w:r>
      <w:r w:rsidR="001D798C">
        <w:rPr>
          <w:rFonts w:ascii="Times New Roman" w:hAnsi="Times New Roman" w:cs="Times New Roman"/>
        </w:rPr>
        <w:t xml:space="preserve"> </w:t>
      </w:r>
      <w:r w:rsidR="00BD6E29">
        <w:rPr>
          <w:rFonts w:ascii="Times New Roman" w:hAnsi="Times New Roman" w:cs="Times New Roman"/>
        </w:rPr>
        <w:t>kvalitní</w:t>
      </w:r>
      <w:r w:rsidR="000809DD">
        <w:rPr>
          <w:rFonts w:ascii="Times New Roman" w:hAnsi="Times New Roman" w:cs="Times New Roman"/>
        </w:rPr>
        <w:t xml:space="preserve"> v</w:t>
      </w:r>
      <w:r w:rsidR="00312E62">
        <w:rPr>
          <w:rFonts w:ascii="Times New Roman" w:hAnsi="Times New Roman" w:cs="Times New Roman"/>
        </w:rPr>
        <w:t xml:space="preserve">zdělávání a vychovávání nových generací je činnost, která se dá označit za </w:t>
      </w:r>
      <w:r w:rsidR="000809DD">
        <w:rPr>
          <w:rFonts w:ascii="Times New Roman" w:hAnsi="Times New Roman" w:cs="Times New Roman"/>
        </w:rPr>
        <w:t xml:space="preserve">skutečné </w:t>
      </w:r>
      <w:r w:rsidR="00312E62">
        <w:rPr>
          <w:rFonts w:ascii="Times New Roman" w:hAnsi="Times New Roman" w:cs="Times New Roman"/>
        </w:rPr>
        <w:t>přispění společnosti</w:t>
      </w:r>
      <w:r w:rsidR="005A06C5">
        <w:rPr>
          <w:rFonts w:ascii="Times New Roman" w:hAnsi="Times New Roman" w:cs="Times New Roman"/>
        </w:rPr>
        <w:t>,</w:t>
      </w:r>
      <w:bookmarkStart w:id="0" w:name="_GoBack"/>
      <w:bookmarkEnd w:id="0"/>
      <w:r w:rsidR="00CC0BB1">
        <w:rPr>
          <w:rFonts w:ascii="Times New Roman" w:hAnsi="Times New Roman" w:cs="Times New Roman"/>
        </w:rPr>
        <w:t xml:space="preserve"> a že se vzhledem k budoucnosti vyplatí. </w:t>
      </w:r>
      <w:r w:rsidR="001655A2">
        <w:rPr>
          <w:rFonts w:ascii="Times New Roman" w:hAnsi="Times New Roman" w:cs="Times New Roman"/>
        </w:rPr>
        <w:t>Učení však dává smysl i m</w:t>
      </w:r>
      <w:r w:rsidR="00D2200F">
        <w:rPr>
          <w:rFonts w:ascii="Times New Roman" w:hAnsi="Times New Roman" w:cs="Times New Roman"/>
        </w:rPr>
        <w:t>ně</w:t>
      </w:r>
      <w:r w:rsidR="001655A2">
        <w:rPr>
          <w:rFonts w:ascii="Times New Roman" w:hAnsi="Times New Roman" w:cs="Times New Roman"/>
        </w:rPr>
        <w:t xml:space="preserve"> samotnému </w:t>
      </w:r>
      <w:r w:rsidR="00121C66">
        <w:rPr>
          <w:rFonts w:ascii="Times New Roman" w:hAnsi="Times New Roman" w:cs="Times New Roman"/>
        </w:rPr>
        <w:t>–</w:t>
      </w:r>
      <w:r w:rsidR="001655A2">
        <w:rPr>
          <w:rFonts w:ascii="Times New Roman" w:hAnsi="Times New Roman" w:cs="Times New Roman"/>
        </w:rPr>
        <w:t xml:space="preserve"> </w:t>
      </w:r>
      <w:r w:rsidR="00121C66">
        <w:rPr>
          <w:rFonts w:ascii="Times New Roman" w:hAnsi="Times New Roman" w:cs="Times New Roman"/>
        </w:rPr>
        <w:t xml:space="preserve">pro život hledám zaměstnání, </w:t>
      </w:r>
      <w:r w:rsidR="00026FE1">
        <w:rPr>
          <w:rFonts w:ascii="Times New Roman" w:hAnsi="Times New Roman" w:cs="Times New Roman"/>
        </w:rPr>
        <w:t xml:space="preserve">které mě bude těšit a zároveň bude mít určitý přesah. </w:t>
      </w:r>
      <w:r w:rsidR="00095978">
        <w:rPr>
          <w:rFonts w:ascii="Times New Roman" w:hAnsi="Times New Roman" w:cs="Times New Roman"/>
        </w:rPr>
        <w:t xml:space="preserve">Říci, že </w:t>
      </w:r>
      <w:r w:rsidR="0012611F">
        <w:rPr>
          <w:rFonts w:ascii="Times New Roman" w:hAnsi="Times New Roman" w:cs="Times New Roman"/>
        </w:rPr>
        <w:t>učitelství je</w:t>
      </w:r>
      <w:r w:rsidR="00095978">
        <w:rPr>
          <w:rFonts w:ascii="Times New Roman" w:hAnsi="Times New Roman" w:cs="Times New Roman"/>
        </w:rPr>
        <w:t xml:space="preserve"> poslání, je </w:t>
      </w:r>
      <w:r w:rsidR="0012611F">
        <w:rPr>
          <w:rFonts w:ascii="Times New Roman" w:hAnsi="Times New Roman" w:cs="Times New Roman"/>
        </w:rPr>
        <w:t>pro mě</w:t>
      </w:r>
      <w:r w:rsidR="00BD6E29">
        <w:rPr>
          <w:rFonts w:ascii="Times New Roman" w:hAnsi="Times New Roman" w:cs="Times New Roman"/>
        </w:rPr>
        <w:t xml:space="preserve"> asi</w:t>
      </w:r>
      <w:r w:rsidR="0012611F">
        <w:rPr>
          <w:rFonts w:ascii="Times New Roman" w:hAnsi="Times New Roman" w:cs="Times New Roman"/>
        </w:rPr>
        <w:t xml:space="preserve"> </w:t>
      </w:r>
      <w:r w:rsidR="00095978">
        <w:rPr>
          <w:rFonts w:ascii="Times New Roman" w:hAnsi="Times New Roman" w:cs="Times New Roman"/>
        </w:rPr>
        <w:t>až příliš patetické</w:t>
      </w:r>
      <w:r w:rsidR="0012611F">
        <w:rPr>
          <w:rFonts w:ascii="Times New Roman" w:hAnsi="Times New Roman" w:cs="Times New Roman"/>
        </w:rPr>
        <w:t>; onen přesah v něm však bezpochyby je.</w:t>
      </w:r>
    </w:p>
    <w:p w:rsidR="00687939" w:rsidRDefault="00687939" w:rsidP="00BD6E29">
      <w:pPr>
        <w:ind w:firstLine="360"/>
        <w:jc w:val="both"/>
        <w:rPr>
          <w:rFonts w:ascii="Times New Roman" w:hAnsi="Times New Roman" w:cs="Times New Roman"/>
        </w:rPr>
      </w:pPr>
      <w:r>
        <w:rPr>
          <w:rFonts w:ascii="Times New Roman" w:hAnsi="Times New Roman" w:cs="Times New Roman"/>
        </w:rPr>
        <w:t>Jako každé jiné zaměstnání má samozřejmě i učitelství řadu p</w:t>
      </w:r>
      <w:r w:rsidR="006C1621">
        <w:rPr>
          <w:rFonts w:ascii="Times New Roman" w:hAnsi="Times New Roman" w:cs="Times New Roman"/>
        </w:rPr>
        <w:t xml:space="preserve">lusů a mínusů. </w:t>
      </w:r>
      <w:r w:rsidR="0045402B">
        <w:rPr>
          <w:rFonts w:ascii="Times New Roman" w:hAnsi="Times New Roman" w:cs="Times New Roman"/>
        </w:rPr>
        <w:t>Důležitou roli hrají platy, které se za poslední roky sice zvedly,</w:t>
      </w:r>
      <w:r w:rsidR="008470FD">
        <w:rPr>
          <w:rFonts w:ascii="Times New Roman" w:hAnsi="Times New Roman" w:cs="Times New Roman"/>
        </w:rPr>
        <w:t xml:space="preserve"> ale stále nedosahují adekvátních hodnot</w:t>
      </w:r>
      <w:r w:rsidR="00317B93">
        <w:rPr>
          <w:rFonts w:ascii="Times New Roman" w:hAnsi="Times New Roman" w:cs="Times New Roman"/>
        </w:rPr>
        <w:t>, např.</w:t>
      </w:r>
      <w:r w:rsidR="008470FD">
        <w:rPr>
          <w:rFonts w:ascii="Times New Roman" w:hAnsi="Times New Roman" w:cs="Times New Roman"/>
        </w:rPr>
        <w:t xml:space="preserve"> v porovnání s</w:t>
      </w:r>
      <w:r w:rsidR="007116C8">
        <w:rPr>
          <w:rFonts w:ascii="Times New Roman" w:hAnsi="Times New Roman" w:cs="Times New Roman"/>
        </w:rPr>
        <w:t xml:space="preserve"> platy</w:t>
      </w:r>
      <w:r w:rsidR="008470FD">
        <w:rPr>
          <w:rFonts w:ascii="Times New Roman" w:hAnsi="Times New Roman" w:cs="Times New Roman"/>
        </w:rPr>
        <w:t> jiný</w:t>
      </w:r>
      <w:r w:rsidR="007116C8">
        <w:rPr>
          <w:rFonts w:ascii="Times New Roman" w:hAnsi="Times New Roman" w:cs="Times New Roman"/>
        </w:rPr>
        <w:t xml:space="preserve">ch </w:t>
      </w:r>
      <w:r w:rsidR="00317B93">
        <w:rPr>
          <w:rFonts w:ascii="Times New Roman" w:hAnsi="Times New Roman" w:cs="Times New Roman"/>
        </w:rPr>
        <w:t>vysokoškolsky vzdělaný</w:t>
      </w:r>
      <w:r w:rsidR="007116C8">
        <w:rPr>
          <w:rFonts w:ascii="Times New Roman" w:hAnsi="Times New Roman" w:cs="Times New Roman"/>
        </w:rPr>
        <w:t>ch</w:t>
      </w:r>
      <w:r w:rsidR="00317B93">
        <w:rPr>
          <w:rFonts w:ascii="Times New Roman" w:hAnsi="Times New Roman" w:cs="Times New Roman"/>
        </w:rPr>
        <w:t xml:space="preserve"> pracovník</w:t>
      </w:r>
      <w:r w:rsidR="007116C8">
        <w:rPr>
          <w:rFonts w:ascii="Times New Roman" w:hAnsi="Times New Roman" w:cs="Times New Roman"/>
        </w:rPr>
        <w:t xml:space="preserve">ů. </w:t>
      </w:r>
      <w:r w:rsidR="00096F34">
        <w:rPr>
          <w:rFonts w:ascii="Times New Roman" w:hAnsi="Times New Roman" w:cs="Times New Roman"/>
        </w:rPr>
        <w:t xml:space="preserve">Ani status učitelů ve společnosti není takový, </w:t>
      </w:r>
      <w:r w:rsidR="005977B6">
        <w:rPr>
          <w:rFonts w:ascii="Times New Roman" w:hAnsi="Times New Roman" w:cs="Times New Roman"/>
        </w:rPr>
        <w:t>jaký by si tato profese zasloužila</w:t>
      </w:r>
      <w:r w:rsidR="00BD6E29">
        <w:rPr>
          <w:rFonts w:ascii="Times New Roman" w:hAnsi="Times New Roman" w:cs="Times New Roman"/>
        </w:rPr>
        <w:t>. Kvůli nízkým platům do školství nejdou všichni, kteří by chtěli –  často lidé se skvělými nápady – a tyto elity pak v oboru chybí. Zátěž učitelům přináší i byrokracie a všemožné papírování, často odvádějící od skutečné práce. Učitelství je i psychické náročné – možná trochu jiným způsobem než odlišné profese, ale řekl bych, že více, než si mnozí lidé umí představit.</w:t>
      </w:r>
    </w:p>
    <w:p w:rsidR="00BD6E29" w:rsidRDefault="00BD6E29" w:rsidP="00BD6E29">
      <w:pPr>
        <w:ind w:firstLine="360"/>
        <w:jc w:val="both"/>
        <w:rPr>
          <w:rFonts w:ascii="Times New Roman" w:hAnsi="Times New Roman" w:cs="Times New Roman"/>
        </w:rPr>
      </w:pPr>
      <w:r>
        <w:rPr>
          <w:rFonts w:ascii="Times New Roman" w:hAnsi="Times New Roman" w:cs="Times New Roman"/>
        </w:rPr>
        <w:t>Na druhou stranu lze při učení narazit na nesmírně inspirující lidi – zkušené odborníky, kreativní nadšence, jedince hodné obdivu. Kromě učení jiných se tedy člověk může (a má) učit sám. Z čistě praktických výhod lze zmínit to, že učitelství není typicky kancelářská sedavá práce a že dovednosti nabyté při práci můžete využít i jinde. Největším plusem je pro mě pocit, že by bylo v mé moci pozitivně ovlivnit alespoň zlomek těch, které bych vyučoval.</w:t>
      </w:r>
    </w:p>
    <w:p w:rsidR="0012611F" w:rsidRDefault="00BD6E29" w:rsidP="00BD6E29">
      <w:pPr>
        <w:ind w:firstLine="360"/>
        <w:jc w:val="both"/>
        <w:rPr>
          <w:rFonts w:ascii="Times New Roman" w:hAnsi="Times New Roman" w:cs="Times New Roman"/>
        </w:rPr>
      </w:pPr>
      <w:r>
        <w:rPr>
          <w:rFonts w:ascii="Times New Roman" w:hAnsi="Times New Roman" w:cs="Times New Roman"/>
        </w:rPr>
        <w:t>Jistou výhodou může být i fakt, že učitelé nebudou v blízké budoucnosti nahrazen</w:t>
      </w:r>
      <w:r w:rsidR="00E02029">
        <w:rPr>
          <w:rFonts w:ascii="Times New Roman" w:hAnsi="Times New Roman" w:cs="Times New Roman"/>
        </w:rPr>
        <w:t>i</w:t>
      </w:r>
      <w:r>
        <w:rPr>
          <w:rFonts w:ascii="Times New Roman" w:hAnsi="Times New Roman" w:cs="Times New Roman"/>
        </w:rPr>
        <w:t xml:space="preserve"> přístroji či umělou inteligencí. S rozvojem moderních technologií se však profese učitele přirozeně vyvíjí a často se klade důraz na pozici učitele jako průvodce. V době, kdy je možné většinu faktických informací </w:t>
      </w:r>
      <w:r>
        <w:rPr>
          <w:rFonts w:ascii="Times New Roman" w:hAnsi="Times New Roman" w:cs="Times New Roman"/>
        </w:rPr>
        <w:lastRenderedPageBreak/>
        <w:t xml:space="preserve">v několika okamžicích vyhledat na internetu, se role učitele jako pouhého poskytovatele znalostí upozaďuje. Považuji za důležité, aby byl učitel schopen žáky seznámit s různými možnostmi, které jsou při vzdělávání k dispozici, a aby jim otevíral nové pohledy na staré věci. Na druhou stranu nemohu plně souhlasit s tím, že klíčový je pouze důraz na kompetence. Pravdou je, že tento důraz by měl být větší, ale zároveň nadále založený na vědomostech. </w:t>
      </w:r>
    </w:p>
    <w:p w:rsidR="00BD6E29" w:rsidRDefault="00BD6E29" w:rsidP="00BD6E29">
      <w:pPr>
        <w:ind w:firstLine="360"/>
        <w:jc w:val="both"/>
        <w:rPr>
          <w:rFonts w:ascii="Times New Roman" w:hAnsi="Times New Roman" w:cs="Times New Roman"/>
        </w:rPr>
      </w:pPr>
      <w:r>
        <w:rPr>
          <w:rFonts w:ascii="Times New Roman" w:hAnsi="Times New Roman" w:cs="Times New Roman"/>
        </w:rPr>
        <w:t>V budoucnu se zřejmě nebude možné vyhnout částečné redukci učiva. Tvrdím, že kvalita výuky mnohdy trpí na úkor množství učiva, které je potřeba probrat; některým škrtům v učivu se tedy nebráním. Např. v dějepisu považuji za rozumné drobné omezení učiva starověku, např. kladením důrazu jen na určité aspekty tohoto období. Bouřlivé diskuse ve veřejném prostoru potvrzují, že je velmi obtížné rozhodnout, co přesně ze vzdělávacích programů vyřadit. Každopádně by změny měly přicházet postupně, protože reformy šité horkou jehlou často situaci naopak zhorší.</w:t>
      </w:r>
    </w:p>
    <w:p w:rsidR="00BD6E29" w:rsidRDefault="00BD6E29" w:rsidP="00BD6E29">
      <w:pPr>
        <w:ind w:firstLine="360"/>
        <w:jc w:val="both"/>
        <w:rPr>
          <w:rFonts w:ascii="Times New Roman" w:hAnsi="Times New Roman" w:cs="Times New Roman"/>
        </w:rPr>
      </w:pPr>
      <w:r>
        <w:rPr>
          <w:rFonts w:ascii="Times New Roman" w:hAnsi="Times New Roman" w:cs="Times New Roman"/>
        </w:rPr>
        <w:t>Pokud bude pokračovat růst učitelských platů, bude se zvyšovat i pravděpodobnost, že se podaří nalákat do školství více talentovaných a pracovitých lidí. Vzhledem k tomu, že relativně velká část vystudovaných pedagogů odchází z oboru, jeví se jako obrovsky potřebná i větší podpora těch, kteří u učitelství zůstávají.</w:t>
      </w:r>
    </w:p>
    <w:p w:rsidR="00BD6E29" w:rsidRDefault="00BD6E29" w:rsidP="00BD6E29">
      <w:pPr>
        <w:ind w:firstLine="360"/>
        <w:jc w:val="both"/>
        <w:rPr>
          <w:rFonts w:ascii="Times New Roman" w:hAnsi="Times New Roman" w:cs="Times New Roman"/>
        </w:rPr>
      </w:pPr>
      <w:r>
        <w:rPr>
          <w:rFonts w:ascii="Times New Roman" w:hAnsi="Times New Roman" w:cs="Times New Roman"/>
        </w:rPr>
        <w:t>Zároveň odcházejí starší učitelé do důchodu a mladších náhrad za ně je málo. Zatím se situaci daří držet jakž takž pod kontrolou (či spíš vytvářet takový dojem), ale za několik let už bude počet chybějících pedagogů alarmující. Pevně doufám, že tlak veřejnosti na investice do učitelských platů bude v takové době natolik patrný, že vlády budou nuceny přistoupit nejen k dalšímu zvýšení platů, ale i důkladnějšímu zabývání se situací ve školství, která je bohužel už delší dobu neuspokojivá.</w:t>
      </w:r>
    </w:p>
    <w:p w:rsidR="00BD6E29" w:rsidRPr="00774ACC" w:rsidRDefault="00BD6E29" w:rsidP="00BD6E29">
      <w:pPr>
        <w:ind w:firstLine="360"/>
        <w:jc w:val="both"/>
        <w:rPr>
          <w:rFonts w:ascii="Times New Roman" w:hAnsi="Times New Roman" w:cs="Times New Roman"/>
        </w:rPr>
      </w:pPr>
      <w:r>
        <w:rPr>
          <w:rFonts w:ascii="Times New Roman" w:hAnsi="Times New Roman" w:cs="Times New Roman"/>
        </w:rPr>
        <w:t>I přes mnohá úskalí učitelské profese cítím, že mám chuť stát se učitelem nebo to alespoň vyzkoušet. Ať už je totiž obecný systém jakýkoliv, školství je (a vždy bylo) hodně o konkrétních lidech. Přál bych si, aby žáci z budoucích generací potkávali učitele, kteří mají (v rámci možností) rádi svou práci a stojí o to učit. Takovým učitelem bych se chtěl stát i já.</w:t>
      </w:r>
    </w:p>
    <w:sectPr w:rsidR="00BD6E29" w:rsidRPr="00774A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27C81"/>
    <w:multiLevelType w:val="hybridMultilevel"/>
    <w:tmpl w:val="5CAED8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3DE7C55"/>
    <w:multiLevelType w:val="hybridMultilevel"/>
    <w:tmpl w:val="42E4B3C4"/>
    <w:lvl w:ilvl="0" w:tplc="FFFFFFFF">
      <w:numFmt w:val="bullet"/>
      <w:lvlText w:val=""/>
      <w:lvlJc w:val="left"/>
      <w:pPr>
        <w:ind w:left="720" w:hanging="360"/>
      </w:pPr>
      <w:rPr>
        <w:rFonts w:ascii="Wingdings" w:eastAsiaTheme="minorEastAsia"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34B7EA9"/>
    <w:multiLevelType w:val="hybridMultilevel"/>
    <w:tmpl w:val="D49E4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DA82286"/>
    <w:multiLevelType w:val="hybridMultilevel"/>
    <w:tmpl w:val="413631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37D58BA"/>
    <w:multiLevelType w:val="hybridMultilevel"/>
    <w:tmpl w:val="37645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53"/>
    <w:rsid w:val="00023564"/>
    <w:rsid w:val="00026FE1"/>
    <w:rsid w:val="00041F81"/>
    <w:rsid w:val="000809DD"/>
    <w:rsid w:val="00095978"/>
    <w:rsid w:val="00096F34"/>
    <w:rsid w:val="000A3B7C"/>
    <w:rsid w:val="000E5D3B"/>
    <w:rsid w:val="00121C66"/>
    <w:rsid w:val="0012611F"/>
    <w:rsid w:val="00133D56"/>
    <w:rsid w:val="0015025F"/>
    <w:rsid w:val="001655A2"/>
    <w:rsid w:val="001673FA"/>
    <w:rsid w:val="00181EBB"/>
    <w:rsid w:val="001B09DF"/>
    <w:rsid w:val="001B42FE"/>
    <w:rsid w:val="001D73DC"/>
    <w:rsid w:val="001D798C"/>
    <w:rsid w:val="001E5E96"/>
    <w:rsid w:val="0024235A"/>
    <w:rsid w:val="00264D4D"/>
    <w:rsid w:val="0027761D"/>
    <w:rsid w:val="002B3259"/>
    <w:rsid w:val="002C5625"/>
    <w:rsid w:val="00312E62"/>
    <w:rsid w:val="00317B93"/>
    <w:rsid w:val="00356AB1"/>
    <w:rsid w:val="003E7524"/>
    <w:rsid w:val="004356CE"/>
    <w:rsid w:val="004445A2"/>
    <w:rsid w:val="00444E14"/>
    <w:rsid w:val="004475C6"/>
    <w:rsid w:val="0045402B"/>
    <w:rsid w:val="004B073B"/>
    <w:rsid w:val="004B6094"/>
    <w:rsid w:val="004D6208"/>
    <w:rsid w:val="004F3D59"/>
    <w:rsid w:val="005258EE"/>
    <w:rsid w:val="005977B6"/>
    <w:rsid w:val="005A06C5"/>
    <w:rsid w:val="005B3326"/>
    <w:rsid w:val="005E0D3F"/>
    <w:rsid w:val="00614A53"/>
    <w:rsid w:val="00631194"/>
    <w:rsid w:val="00687939"/>
    <w:rsid w:val="006A5991"/>
    <w:rsid w:val="006C1621"/>
    <w:rsid w:val="006E76F2"/>
    <w:rsid w:val="006F612F"/>
    <w:rsid w:val="00705630"/>
    <w:rsid w:val="007116C8"/>
    <w:rsid w:val="00716C46"/>
    <w:rsid w:val="00774ACC"/>
    <w:rsid w:val="007D5D10"/>
    <w:rsid w:val="007D6800"/>
    <w:rsid w:val="007F47AA"/>
    <w:rsid w:val="00832BAF"/>
    <w:rsid w:val="008470FD"/>
    <w:rsid w:val="008B5419"/>
    <w:rsid w:val="008E0382"/>
    <w:rsid w:val="00901ECE"/>
    <w:rsid w:val="009424F4"/>
    <w:rsid w:val="00954366"/>
    <w:rsid w:val="0097409E"/>
    <w:rsid w:val="009903E0"/>
    <w:rsid w:val="009B6338"/>
    <w:rsid w:val="009B6972"/>
    <w:rsid w:val="009C6DF5"/>
    <w:rsid w:val="00A04D1D"/>
    <w:rsid w:val="00A47CCC"/>
    <w:rsid w:val="00AB3E8A"/>
    <w:rsid w:val="00AD6393"/>
    <w:rsid w:val="00AF15A9"/>
    <w:rsid w:val="00B10519"/>
    <w:rsid w:val="00B4022F"/>
    <w:rsid w:val="00B53F88"/>
    <w:rsid w:val="00B60CC6"/>
    <w:rsid w:val="00BB0954"/>
    <w:rsid w:val="00BD0992"/>
    <w:rsid w:val="00BD6E29"/>
    <w:rsid w:val="00BF3BD7"/>
    <w:rsid w:val="00C257AA"/>
    <w:rsid w:val="00C7689B"/>
    <w:rsid w:val="00CA6843"/>
    <w:rsid w:val="00CC0BB1"/>
    <w:rsid w:val="00D2200F"/>
    <w:rsid w:val="00D46022"/>
    <w:rsid w:val="00D654C4"/>
    <w:rsid w:val="00D921D2"/>
    <w:rsid w:val="00DE276C"/>
    <w:rsid w:val="00E02029"/>
    <w:rsid w:val="00E16AA0"/>
    <w:rsid w:val="00E77502"/>
    <w:rsid w:val="00E77AF2"/>
    <w:rsid w:val="00E9470D"/>
    <w:rsid w:val="00E9541D"/>
    <w:rsid w:val="00EE3A97"/>
    <w:rsid w:val="00F264D1"/>
    <w:rsid w:val="00F773F6"/>
    <w:rsid w:val="00FC09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EBEB"/>
  <w15:chartTrackingRefBased/>
  <w15:docId w15:val="{48999F1C-147A-924B-8738-058C8604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5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Pages>
  <Words>907</Words>
  <Characters>5353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Hromádko David</dc:creator>
  <cp:keywords/>
  <dc:description/>
  <cp:lastModifiedBy>Soukal, Josef</cp:lastModifiedBy>
  <cp:revision>102</cp:revision>
  <dcterms:created xsi:type="dcterms:W3CDTF">2021-12-27T07:22:00Z</dcterms:created>
  <dcterms:modified xsi:type="dcterms:W3CDTF">2022-01-31T12:55:00Z</dcterms:modified>
</cp:coreProperties>
</file>