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31" w:rsidRDefault="00252831">
      <w:pPr>
        <w:pStyle w:val="Nadpis2"/>
        <w:rPr>
          <w:b/>
          <w:i/>
          <w:iCs/>
          <w:sz w:val="28"/>
          <w:u w:val="none"/>
        </w:rPr>
      </w:pPr>
      <w:bookmarkStart w:id="0" w:name="_GoBack"/>
      <w:bookmarkEnd w:id="0"/>
      <w:r>
        <w:rPr>
          <w:b/>
          <w:i/>
          <w:iCs/>
          <w:sz w:val="28"/>
          <w:u w:val="none"/>
        </w:rPr>
        <w:t>FABER</w:t>
      </w:r>
    </w:p>
    <w:p w:rsidR="00252831" w:rsidRDefault="00252831">
      <w:pPr>
        <w:pStyle w:val="Zkladntext"/>
      </w:pPr>
      <w:r>
        <w:t>průhledné nakladatelství</w:t>
      </w:r>
      <w:r>
        <w:br/>
        <w:t>Praha IV</w:t>
      </w:r>
      <w:r>
        <w:br/>
        <w:t>MM</w:t>
      </w:r>
    </w:p>
    <w:p w:rsidR="00252831" w:rsidRDefault="00252831">
      <w:pPr>
        <w:rPr>
          <w:sz w:val="28"/>
        </w:rPr>
      </w:pPr>
    </w:p>
    <w:p w:rsidR="00252831" w:rsidRDefault="00252831">
      <w:pPr>
        <w:rPr>
          <w:sz w:val="28"/>
        </w:rPr>
      </w:pPr>
    </w:p>
    <w:p w:rsidR="00252831" w:rsidRDefault="00252831">
      <w:pPr>
        <w:rPr>
          <w:sz w:val="28"/>
        </w:rPr>
      </w:pPr>
      <w:r>
        <w:rPr>
          <w:sz w:val="28"/>
        </w:rPr>
        <w:t>© Hermina Memo Pipinič, MM</w:t>
      </w:r>
    </w:p>
    <w:p w:rsidR="00252831" w:rsidRDefault="00252831">
      <w:pPr>
        <w:rPr>
          <w:sz w:val="28"/>
        </w:rPr>
      </w:pPr>
      <w:r>
        <w:rPr>
          <w:sz w:val="28"/>
        </w:rPr>
        <w:t>© Brudero, MCMXCIX</w:t>
      </w:r>
    </w:p>
    <w:p w:rsidR="00252831" w:rsidRDefault="00252831">
      <w:pPr>
        <w:rPr>
          <w:sz w:val="28"/>
        </w:rPr>
      </w:pPr>
      <w:r>
        <w:rPr>
          <w:sz w:val="28"/>
        </w:rPr>
        <w:t>© Ladislav Josef Brantl, MCMXXXVII</w:t>
      </w:r>
    </w:p>
    <w:p w:rsidR="00252831" w:rsidRDefault="00252831">
      <w:pPr>
        <w:rPr>
          <w:sz w:val="28"/>
        </w:rPr>
      </w:pPr>
    </w:p>
    <w:p w:rsidR="00252831" w:rsidRDefault="00252831">
      <w:pPr>
        <w:rPr>
          <w:sz w:val="28"/>
        </w:rPr>
      </w:pPr>
    </w:p>
    <w:p w:rsidR="00252831" w:rsidRDefault="00252831">
      <w:pPr>
        <w:rPr>
          <w:sz w:val="28"/>
        </w:rPr>
      </w:pPr>
    </w:p>
    <w:p w:rsidR="00252831" w:rsidRDefault="00252831">
      <w:pPr>
        <w:rPr>
          <w:b/>
          <w:bCs/>
          <w:sz w:val="64"/>
        </w:rPr>
      </w:pPr>
    </w:p>
    <w:p w:rsidR="00252831" w:rsidRDefault="00252831">
      <w:pPr>
        <w:rPr>
          <w:b/>
          <w:bCs/>
          <w:sz w:val="64"/>
        </w:rPr>
      </w:pPr>
    </w:p>
    <w:p w:rsidR="00252831" w:rsidRDefault="00252831">
      <w:pPr>
        <w:rPr>
          <w:b/>
          <w:bCs/>
          <w:sz w:val="64"/>
        </w:rPr>
      </w:pPr>
    </w:p>
    <w:p w:rsidR="00252831" w:rsidRDefault="00252831">
      <w:pPr>
        <w:rPr>
          <w:b/>
          <w:bCs/>
          <w:sz w:val="64"/>
        </w:rPr>
      </w:pPr>
    </w:p>
    <w:p w:rsidR="00252831" w:rsidRDefault="00252831">
      <w:pPr>
        <w:jc w:val="center"/>
        <w:rPr>
          <w:sz w:val="28"/>
        </w:rPr>
      </w:pPr>
      <w:r>
        <w:rPr>
          <w:b/>
          <w:bCs/>
          <w:sz w:val="64"/>
        </w:rPr>
        <w:t>JÉ, ER a PRADĚDEČEK</w:t>
      </w:r>
      <w:r>
        <w:rPr>
          <w:sz w:val="28"/>
        </w:rPr>
        <w:br/>
        <w:t>Příběhy zaváté buráčím prachem</w:t>
      </w:r>
    </w:p>
    <w:p w:rsidR="00252831" w:rsidRDefault="00252831">
      <w:pPr>
        <w:rPr>
          <w:sz w:val="28"/>
        </w:rPr>
      </w:pPr>
    </w:p>
    <w:p w:rsidR="00252831" w:rsidRDefault="00252831">
      <w:pPr>
        <w:jc w:val="center"/>
        <w:rPr>
          <w:sz w:val="28"/>
        </w:rPr>
      </w:pPr>
      <w:r>
        <w:rPr>
          <w:sz w:val="28"/>
        </w:rPr>
        <w:t>edice Lžipaměti, sv.1</w:t>
      </w:r>
    </w:p>
    <w:p w:rsidR="00252831" w:rsidRDefault="00252831">
      <w:pPr>
        <w:pStyle w:val="Nadpis2"/>
        <w:rPr>
          <w:b/>
          <w:sz w:val="28"/>
          <w:u w:val="none"/>
        </w:rPr>
      </w:pPr>
      <w:r>
        <w:rPr>
          <w:b/>
          <w:sz w:val="28"/>
          <w:u w:val="none"/>
        </w:rPr>
        <w:lastRenderedPageBreak/>
        <w:t>Předmluvou:</w:t>
      </w:r>
    </w:p>
    <w:p w:rsidR="00252831" w:rsidRDefault="00252831">
      <w:pPr>
        <w:pStyle w:val="Nadpis2"/>
        <w:rPr>
          <w:bCs/>
          <w:sz w:val="28"/>
          <w:u w:val="none"/>
        </w:rPr>
      </w:pPr>
      <w:r>
        <w:rPr>
          <w:bCs/>
          <w:sz w:val="28"/>
          <w:u w:val="none"/>
        </w:rPr>
        <w:t>"Leon se narodil na Štědrý den, což prý přináší prokletí.</w:t>
      </w:r>
    </w:p>
    <w:p w:rsidR="00252831" w:rsidRDefault="00252831">
      <w:pPr>
        <w:pStyle w:val="Nadpis2"/>
        <w:rPr>
          <w:bCs/>
          <w:sz w:val="28"/>
          <w:u w:val="none"/>
        </w:rPr>
      </w:pPr>
      <w:r>
        <w:rPr>
          <w:bCs/>
          <w:sz w:val="28"/>
          <w:u w:val="none"/>
        </w:rPr>
        <w:t>Počat byl ve vězení, když jeho matku znásilnil</w:t>
      </w:r>
    </w:p>
    <w:p w:rsidR="00252831" w:rsidRDefault="00252831">
      <w:pPr>
        <w:pStyle w:val="Nadpis2"/>
        <w:rPr>
          <w:bCs/>
          <w:sz w:val="28"/>
          <w:u w:val="none"/>
        </w:rPr>
      </w:pPr>
      <w:r>
        <w:rPr>
          <w:bCs/>
          <w:sz w:val="28"/>
          <w:u w:val="none"/>
        </w:rPr>
        <w:t>znetvořený žebrák. Dívka během těžkého porodu</w:t>
      </w:r>
    </w:p>
    <w:p w:rsidR="00252831" w:rsidRDefault="00252831">
      <w:pPr>
        <w:pStyle w:val="Nadpis2"/>
        <w:rPr>
          <w:bCs/>
          <w:sz w:val="28"/>
          <w:u w:val="none"/>
        </w:rPr>
      </w:pPr>
      <w:r>
        <w:rPr>
          <w:bCs/>
          <w:sz w:val="28"/>
          <w:u w:val="none"/>
        </w:rPr>
        <w:t>zemřela a dítěte se ujal laskavý don Corido. Hned při</w:t>
      </w:r>
    </w:p>
    <w:p w:rsidR="00252831" w:rsidRDefault="00252831">
      <w:pPr>
        <w:pStyle w:val="Nadpis2"/>
        <w:rPr>
          <w:bCs/>
          <w:sz w:val="28"/>
          <w:u w:val="none"/>
        </w:rPr>
      </w:pPr>
      <w:r>
        <w:rPr>
          <w:bCs/>
          <w:sz w:val="28"/>
          <w:u w:val="none"/>
        </w:rPr>
        <w:t>křtu se děly podivné věci a po několika letech se v okolí</w:t>
      </w:r>
    </w:p>
    <w:p w:rsidR="00252831" w:rsidRDefault="00252831">
      <w:pPr>
        <w:pStyle w:val="Nadpis2"/>
        <w:rPr>
          <w:bCs/>
          <w:sz w:val="28"/>
          <w:u w:val="none"/>
        </w:rPr>
      </w:pPr>
      <w:r>
        <w:rPr>
          <w:bCs/>
          <w:sz w:val="28"/>
          <w:u w:val="none"/>
        </w:rPr>
        <w:t>vesnice začala objevovat zvířata s rozervanými hrdly.</w:t>
      </w:r>
    </w:p>
    <w:p w:rsidR="00252831" w:rsidRDefault="00252831">
      <w:pPr>
        <w:pStyle w:val="Nadpis2"/>
        <w:rPr>
          <w:bCs/>
          <w:sz w:val="28"/>
          <w:u w:val="none"/>
        </w:rPr>
      </w:pPr>
      <w:r>
        <w:rPr>
          <w:bCs/>
          <w:sz w:val="28"/>
          <w:u w:val="none"/>
        </w:rPr>
        <w:t>Pěstoun pochopil, že v chlapci se skrývá zlo, doufal však,</w:t>
      </w:r>
    </w:p>
    <w:p w:rsidR="00252831" w:rsidRDefault="00252831">
      <w:pPr>
        <w:pStyle w:val="Nadpis2"/>
        <w:rPr>
          <w:bCs/>
          <w:sz w:val="28"/>
          <w:u w:val="none"/>
        </w:rPr>
      </w:pPr>
      <w:r>
        <w:rPr>
          <w:bCs/>
          <w:sz w:val="28"/>
          <w:u w:val="none"/>
        </w:rPr>
        <w:t>že se mu podaří zlomit kletbu láskou. Leon rostl jako</w:t>
      </w:r>
    </w:p>
    <w:p w:rsidR="00252831" w:rsidRDefault="00252831">
      <w:pPr>
        <w:pStyle w:val="Nadpis2"/>
        <w:rPr>
          <w:bCs/>
          <w:sz w:val="28"/>
          <w:u w:val="none"/>
        </w:rPr>
      </w:pPr>
      <w:r>
        <w:rPr>
          <w:bCs/>
          <w:sz w:val="28"/>
          <w:u w:val="none"/>
        </w:rPr>
        <w:t>z vody a vychutnával si život. Jednoho dne se zamiloval</w:t>
      </w:r>
    </w:p>
    <w:p w:rsidR="00252831" w:rsidRDefault="00252831">
      <w:pPr>
        <w:pStyle w:val="Nadpis2"/>
        <w:rPr>
          <w:bCs/>
          <w:sz w:val="28"/>
          <w:u w:val="none"/>
        </w:rPr>
      </w:pPr>
      <w:r>
        <w:rPr>
          <w:bCs/>
          <w:sz w:val="28"/>
          <w:u w:val="none"/>
        </w:rPr>
        <w:t>do krásné dívky a zdálo se, že temné prokletí začíná</w:t>
      </w:r>
    </w:p>
    <w:p w:rsidR="00252831" w:rsidRDefault="00252831">
      <w:pPr>
        <w:pStyle w:val="Nadpis2"/>
        <w:rPr>
          <w:bCs/>
          <w:sz w:val="28"/>
          <w:u w:val="none"/>
        </w:rPr>
      </w:pPr>
      <w:r>
        <w:rPr>
          <w:bCs/>
          <w:sz w:val="28"/>
          <w:u w:val="none"/>
        </w:rPr>
        <w:t>ztrácet dech. Leonova brutální podstata se však brzy</w:t>
      </w:r>
    </w:p>
    <w:p w:rsidR="00252831" w:rsidRDefault="00252831">
      <w:pPr>
        <w:pStyle w:val="Nadpis2"/>
        <w:rPr>
          <w:bCs/>
          <w:sz w:val="28"/>
          <w:u w:val="none"/>
        </w:rPr>
      </w:pPr>
      <w:r>
        <w:rPr>
          <w:bCs/>
          <w:sz w:val="28"/>
          <w:u w:val="none"/>
        </w:rPr>
        <w:t>začíná hlásit o svá práva..."</w:t>
      </w:r>
    </w:p>
    <w:p w:rsidR="00252831" w:rsidRDefault="00252831">
      <w:pPr>
        <w:pStyle w:val="Nadpis2"/>
        <w:rPr>
          <w:b/>
          <w:sz w:val="64"/>
          <w:u w:val="none"/>
        </w:rPr>
      </w:pPr>
      <w:r>
        <w:rPr>
          <w:bCs/>
          <w:sz w:val="28"/>
          <w:u w:val="none"/>
        </w:rPr>
        <w:t>(Curse of the Werewolf, VB, 1952 - středa, 9.15, Prima)</w:t>
      </w:r>
      <w:r>
        <w:rPr>
          <w:b/>
          <w:sz w:val="64"/>
          <w:u w:val="none"/>
        </w:rPr>
        <w:t xml:space="preserve"> </w:t>
      </w:r>
    </w:p>
    <w:p w:rsidR="00252831" w:rsidRDefault="00252831">
      <w:pPr>
        <w:pStyle w:val="Nadpis2"/>
        <w:jc w:val="center"/>
        <w:rPr>
          <w:b/>
          <w:sz w:val="64"/>
          <w:u w:val="none"/>
        </w:rPr>
      </w:pPr>
    </w:p>
    <w:p w:rsidR="00252831" w:rsidRDefault="00252831">
      <w:pPr>
        <w:pStyle w:val="Nadpis2"/>
        <w:jc w:val="center"/>
        <w:rPr>
          <w:b/>
          <w:sz w:val="64"/>
          <w:u w:val="none"/>
        </w:rPr>
      </w:pPr>
      <w:r>
        <w:rPr>
          <w:b/>
          <w:sz w:val="64"/>
          <w:u w:val="none"/>
        </w:rPr>
        <w:t>Díl první - JÉ</w:t>
      </w:r>
    </w:p>
    <w:p w:rsidR="00252831" w:rsidRDefault="00252831"/>
    <w:p w:rsidR="00252831" w:rsidRDefault="00252831"/>
    <w:p w:rsidR="00252831" w:rsidRDefault="00252831">
      <w:pPr>
        <w:numPr>
          <w:ilvl w:val="0"/>
          <w:numId w:val="1"/>
        </w:numPr>
        <w:rPr>
          <w:sz w:val="28"/>
        </w:rPr>
      </w:pPr>
      <w:r>
        <w:rPr>
          <w:sz w:val="28"/>
        </w:rPr>
        <w:t>Narodil jsem se v dubnu 1969, oblečený, upnutý v jedovatě zelené kombinéze, s bleděmodrým šátkem u krku, na nohou rubínové holinky, biologické hodinky z krabičky od Antiperel na levém zápěstí. Z maminčina vyprávění vím, že celý březen jí černý kočár tažený dvěma plivníky přivážel do Gorazdovy ulice ke švadleně Chvátalové. Tam za staženým zatemněním tak, jak se staví lodě v láhvi, mě pomocí špejlí a nití oblékali a strojili pro ten velký den. Šikovné české ruce opět světu ukázaly, že to jde, když se chce.</w:t>
      </w:r>
      <w:r>
        <w:rPr>
          <w:sz w:val="28"/>
        </w:rPr>
        <w:br/>
      </w:r>
    </w:p>
    <w:p w:rsidR="00252831" w:rsidRDefault="00252831">
      <w:pPr>
        <w:numPr>
          <w:ilvl w:val="0"/>
          <w:numId w:val="1"/>
        </w:numPr>
        <w:rPr>
          <w:sz w:val="28"/>
        </w:rPr>
      </w:pPr>
      <w:r>
        <w:rPr>
          <w:sz w:val="28"/>
        </w:rPr>
        <w:t>Když jsem se učil chodit, přivazovali mi rodiče na záda pouťové balónky, takže jsem se neustále vznášel kousek nad zemí.</w:t>
      </w:r>
      <w:r>
        <w:rPr>
          <w:sz w:val="28"/>
        </w:rPr>
        <w:br/>
      </w:r>
    </w:p>
    <w:p w:rsidR="00252831" w:rsidRDefault="00252831">
      <w:pPr>
        <w:numPr>
          <w:ilvl w:val="0"/>
          <w:numId w:val="1"/>
        </w:numPr>
        <w:rPr>
          <w:sz w:val="28"/>
        </w:rPr>
      </w:pPr>
      <w:r>
        <w:rPr>
          <w:sz w:val="28"/>
        </w:rPr>
        <w:t>Mně mohly být tak tři a bráchovi jeden rok. Naši nás nechali na chvíli samotné doma a já jsem ho navedl, aby skočil z kuchyňské linky na podlahu. Pěkně si prokousnul ret a já jsem si držel zadek. Matně si vzpomínám, že si ten ubožák ještě na mou radu sáhl na horkou žehličku.</w:t>
      </w:r>
      <w:r>
        <w:rPr>
          <w:sz w:val="28"/>
        </w:rPr>
        <w:br/>
      </w:r>
    </w:p>
    <w:p w:rsidR="00252831" w:rsidRDefault="00252831">
      <w:pPr>
        <w:numPr>
          <w:ilvl w:val="0"/>
          <w:numId w:val="1"/>
        </w:numPr>
        <w:rPr>
          <w:sz w:val="28"/>
        </w:rPr>
      </w:pPr>
      <w:r>
        <w:rPr>
          <w:sz w:val="28"/>
        </w:rPr>
        <w:t>Měl jsem jednou strašnou žízeň a máma mi pořád slibovala, že mi dá čaj. Nevydržel jsem to a vypil bublifuk. Bylo mi úplně na nic.</w:t>
      </w:r>
      <w:r>
        <w:rPr>
          <w:sz w:val="28"/>
        </w:rPr>
        <w:br/>
      </w:r>
    </w:p>
    <w:p w:rsidR="00252831" w:rsidRDefault="00252831">
      <w:pPr>
        <w:numPr>
          <w:ilvl w:val="0"/>
          <w:numId w:val="1"/>
        </w:numPr>
        <w:rPr>
          <w:sz w:val="28"/>
        </w:rPr>
      </w:pPr>
      <w:r>
        <w:rPr>
          <w:sz w:val="28"/>
        </w:rPr>
        <w:t xml:space="preserve">Jednou dědeček našel starou plynovou masku. Už předem tušil. že by ho s ní máma nepustila do bytu, a tak si jí odložil na popelnici před domem. Než jsem si jí stačil alespoň maličko užít, odtáhla mě máma s brekem pryč a </w:t>
      </w:r>
      <w:r>
        <w:rPr>
          <w:sz w:val="28"/>
        </w:rPr>
        <w:lastRenderedPageBreak/>
        <w:t>někdo se z ní pak těšil místo mě.</w:t>
      </w:r>
      <w:r>
        <w:rPr>
          <w:sz w:val="28"/>
        </w:rPr>
        <w:br/>
      </w:r>
    </w:p>
    <w:p w:rsidR="00252831" w:rsidRDefault="00252831">
      <w:pPr>
        <w:numPr>
          <w:ilvl w:val="0"/>
          <w:numId w:val="1"/>
        </w:numPr>
        <w:rPr>
          <w:sz w:val="28"/>
        </w:rPr>
      </w:pPr>
      <w:r>
        <w:rPr>
          <w:sz w:val="28"/>
        </w:rPr>
        <w:t>Před domem stála dřevěná boudička na kočárky. Měl jsem tam takovou šikovnou hůl a když se s ní praštilo o zem, vydávala nádherný zvuk.</w:t>
      </w:r>
      <w:r>
        <w:rPr>
          <w:sz w:val="28"/>
        </w:rPr>
        <w:br/>
      </w:r>
    </w:p>
    <w:p w:rsidR="00252831" w:rsidRDefault="00252831">
      <w:pPr>
        <w:numPr>
          <w:ilvl w:val="0"/>
          <w:numId w:val="1"/>
        </w:numPr>
        <w:rPr>
          <w:sz w:val="28"/>
        </w:rPr>
      </w:pPr>
      <w:r>
        <w:rPr>
          <w:sz w:val="28"/>
        </w:rPr>
        <w:t>Jako malý Jirka jsem nosil takovou šikovnou zimní bundu s leskimem vespod. Levá kapsa byla uvnitř natržená a všechno mi padalo až do podšívky. Nejinak růžové, žluté a oran</w:t>
      </w:r>
      <w:r w:rsidR="00273D09">
        <w:rPr>
          <w:sz w:val="28"/>
        </w:rPr>
        <w:t xml:space="preserve">žové sisynky, které mi dědeček </w:t>
      </w:r>
      <w:r>
        <w:rPr>
          <w:sz w:val="28"/>
        </w:rPr>
        <w:t>vždy, když se přesvědčil, že mám prázdnou kapsu, podával. Časem se dobroty v mé bundě začaly nebezpečně hromadit, z procházek jsem chodil čím dál tím víc utahaný, až to jednoho krásného únorového odpoledne s velkým rachotem prasklo a já, chudáček – panáček, stál v otrhaných cárech sám s ptáky a mraky na vysoké sisynkové hoře.</w:t>
      </w:r>
      <w:r>
        <w:rPr>
          <w:sz w:val="28"/>
        </w:rPr>
        <w:br/>
      </w:r>
    </w:p>
    <w:p w:rsidR="00252831" w:rsidRDefault="00252831">
      <w:pPr>
        <w:numPr>
          <w:ilvl w:val="0"/>
          <w:numId w:val="1"/>
        </w:numPr>
        <w:rPr>
          <w:sz w:val="28"/>
        </w:rPr>
      </w:pPr>
      <w:r>
        <w:rPr>
          <w:sz w:val="28"/>
        </w:rPr>
        <w:t>Jako dítě jsem měl čtyři strašidla. Strašidlem nejstrašnějším byl Cinkavej dědek. Bydlel ve strašidelném zámku na Matějské pouti a vztahoval k smrti vystrašeným dětem svůj strašidelný umíráček.</w:t>
      </w:r>
      <w:r>
        <w:rPr>
          <w:sz w:val="28"/>
        </w:rPr>
        <w:br/>
        <w:t>Na Petříně, v iluzorním světě Pavilonu českých turistů, jsem jak přikovaný civěl do hypnotických očí Mulisáka, zalitého modrým světlem z ukryté zářivky.</w:t>
      </w:r>
      <w:r>
        <w:rPr>
          <w:sz w:val="28"/>
        </w:rPr>
        <w:br/>
        <w:t xml:space="preserve">Růžena bydlela na Vyšehradě, dvě patra pod dědou a babičkou. A ač jsem se snažil proběhnout kolem jejích pootevřených dveří vždy co nejrychleji, ona tam stála přikrčená a šmátravým pohledem vychutnávala třaslavé špíčky na těle nebohého chlapce. Otec škodolibec si nikdy neodpustil přisadit svým mrazivým sípáním: „Růžo, Růženo …“ </w:t>
      </w:r>
      <w:r>
        <w:rPr>
          <w:sz w:val="28"/>
        </w:rPr>
        <w:br/>
        <w:t>Po Bateriích chodil dědek Kabát, oblečený do těžkého vojenského kabátu, zpod kterého vykukovaly ohromné boty s olovem v podrážkách. Okna a dveře jeho sklepního bytu byla zabedněna prkny a pobita plechem. Dědek Kabát žil s utkvělou představou, že celá planeta je prostoupena nebezpečným zářením, jeho hlava je vysokofrekvenčním vysílačem a ve stopách rozlitého mléka na jeho stole si předávají Marťani zprávy s Američany.</w:t>
      </w:r>
      <w:r>
        <w:rPr>
          <w:sz w:val="28"/>
        </w:rPr>
        <w:br/>
      </w:r>
    </w:p>
    <w:p w:rsidR="00252831" w:rsidRDefault="00252831">
      <w:pPr>
        <w:numPr>
          <w:ilvl w:val="0"/>
          <w:numId w:val="1"/>
        </w:numPr>
        <w:rPr>
          <w:sz w:val="28"/>
        </w:rPr>
      </w:pPr>
      <w:r>
        <w:rPr>
          <w:sz w:val="28"/>
        </w:rPr>
        <w:t>V mateřské školce jsme měli paní učitelku Květušku a paní učitelka Květuška měla svoje instrukce.  Po obědě, kdy děti zcepeněly s rukama za zády a s pusou pěkně na dva západy, přicházela k nám z přítmí kumbálu s kamarádem Kašpárkem. Mrška Kašpárek rozdával bonbónky a vyprávěl dětem o továrnících a dělnících, po chvíli přitvrdil a spustil o atomové bombě a zvláštní americké bombě, která promění veškerou vodu na Zemi v třaslavý sulc. Její ničivý účinek je srovnatelný snad jen s buráčím prachem na stěnách alobalového pytlíku.</w:t>
      </w:r>
      <w:r>
        <w:rPr>
          <w:sz w:val="28"/>
        </w:rPr>
        <w:br/>
      </w:r>
    </w:p>
    <w:p w:rsidR="00252831" w:rsidRDefault="00252831">
      <w:pPr>
        <w:numPr>
          <w:ilvl w:val="0"/>
          <w:numId w:val="1"/>
        </w:numPr>
        <w:rPr>
          <w:sz w:val="28"/>
        </w:rPr>
      </w:pPr>
      <w:r>
        <w:rPr>
          <w:sz w:val="28"/>
        </w:rPr>
        <w:t>Byli jsme malí kluci a jeli jsme s babičkou a dědečkem do Harrachova na dovolenou do podnikové chaty Energoprojektu. Jednou jsem bratrovi řekl, že považuji za naprosto nezbytné počůrat dřevotřískové desky složené v předsíni u zdi. Počůral je a dostal od dědečka pár facek. Byly to jedny z mála, které nám kdy dal.</w:t>
      </w:r>
      <w:r>
        <w:rPr>
          <w:sz w:val="28"/>
        </w:rPr>
        <w:br/>
      </w:r>
    </w:p>
    <w:p w:rsidR="00252831" w:rsidRDefault="00252831">
      <w:pPr>
        <w:numPr>
          <w:ilvl w:val="0"/>
          <w:numId w:val="1"/>
        </w:numPr>
        <w:rPr>
          <w:sz w:val="28"/>
        </w:rPr>
      </w:pPr>
      <w:r>
        <w:rPr>
          <w:sz w:val="28"/>
        </w:rPr>
        <w:t>Někdy jsme s bráchou odpoledne po škole chodili za barák hledat poklad. Měli jsme motyčku, hrabičky a dvě lopatky. Abychom neměli hlad, nosili jsme po kapsách kousky chleba, nebo potravinové balíčky, jejichž nepostradatelnou součástí byla sušenka Koko, kostka cukru, semtam lesněnka nebo jiná pochoutka. Za okny okolních domů se skláněly hladové siluety nad plnými talíři s večeří a jen k těm pozornějším doléhalo dus, dus, hrabi, cink ve chvíli, kdy lopatky dvou malých kopáčů narazily na předpřemyslovskou bronzovou helmici.</w:t>
      </w:r>
      <w:r>
        <w:rPr>
          <w:sz w:val="28"/>
        </w:rPr>
        <w:br/>
      </w:r>
    </w:p>
    <w:p w:rsidR="00252831" w:rsidRDefault="00252831">
      <w:pPr>
        <w:numPr>
          <w:ilvl w:val="0"/>
          <w:numId w:val="1"/>
        </w:numPr>
        <w:rPr>
          <w:sz w:val="28"/>
        </w:rPr>
      </w:pPr>
      <w:r>
        <w:rPr>
          <w:sz w:val="28"/>
        </w:rPr>
        <w:t>Pamatuji si to na den přesně. V neděli 30.</w:t>
      </w:r>
      <w:r w:rsidR="00273D09">
        <w:rPr>
          <w:sz w:val="28"/>
        </w:rPr>
        <w:t xml:space="preserve"> </w:t>
      </w:r>
      <w:r>
        <w:rPr>
          <w:sz w:val="28"/>
        </w:rPr>
        <w:t xml:space="preserve">února 1975 nás vzal dědeček na petřínskou hvězdárnu. Po hvězdách samozřejmě ani památky, takže jsme se zařadili do fronty, abychom si v dalekohledu prohlédli nepěkné akné jedné slečny na petřínské rozhledně. Podívaná nic moc, navíc bylo vše otočeno </w:t>
      </w:r>
      <w:r w:rsidR="00273D09">
        <w:rPr>
          <w:sz w:val="28"/>
        </w:rPr>
        <w:t xml:space="preserve">vzhůru nohama a já v tu chvíli dostal </w:t>
      </w:r>
      <w:r>
        <w:rPr>
          <w:sz w:val="28"/>
        </w:rPr>
        <w:t>šílený nápad. Odstrčil jsem bratra od okuláru a bleskově, aniž mi v tom mohl kdokoli zabránit, jsem namířil dalekohled přímo do slunce. Po vteřině té ohromné podívané jsem měl místo očí dva dýmající uhlík</w:t>
      </w:r>
      <w:r w:rsidR="005E0BA5">
        <w:rPr>
          <w:sz w:val="28"/>
        </w:rPr>
        <w:t>y. V nasta</w:t>
      </w:r>
      <w:r>
        <w:rPr>
          <w:sz w:val="28"/>
        </w:rPr>
        <w:t>lém zmatku se nejlépe zorientoval RnDr. Jiří Grygar a pohotově vytočil číslo 145.</w:t>
      </w:r>
      <w:r w:rsidR="00273D09">
        <w:rPr>
          <w:sz w:val="28"/>
        </w:rPr>
        <w:t xml:space="preserve"> </w:t>
      </w:r>
      <w:r>
        <w:rPr>
          <w:sz w:val="28"/>
        </w:rPr>
        <w:t>Vojenská helikoptéra mě ihned donesla na ruzyňské letiště a zde již na mne čekal prezidentský speciál, aby mě dopravil až do lotyšské Rigy k světoznámému očnímu chirurgovi Ostrhanovskému. Zasadil mně do vypálených jamek dvě nové bulvy od anonymního dárce a po týdnu slepoty jsem se mohl podívat na svět novýma očima. Teprve když se vstřebaly stehy a zahojily jizvičky, dostal jsem od otce výprask kabelem od vysavače.</w:t>
      </w:r>
      <w:r>
        <w:rPr>
          <w:sz w:val="28"/>
        </w:rPr>
        <w:br/>
      </w:r>
    </w:p>
    <w:p w:rsidR="00252831" w:rsidRDefault="00252831">
      <w:pPr>
        <w:numPr>
          <w:ilvl w:val="0"/>
          <w:numId w:val="1"/>
        </w:numPr>
        <w:rPr>
          <w:sz w:val="28"/>
        </w:rPr>
      </w:pPr>
      <w:r>
        <w:rPr>
          <w:sz w:val="28"/>
        </w:rPr>
        <w:t>Můj dětský lékař ordinoval v</w:t>
      </w:r>
      <w:r w:rsidR="005E0BA5">
        <w:rPr>
          <w:sz w:val="28"/>
        </w:rPr>
        <w:t>e vojenské nemocnici ve Střešovi</w:t>
      </w:r>
      <w:r>
        <w:rPr>
          <w:sz w:val="28"/>
        </w:rPr>
        <w:t>cích. Rodiče ho přede mnou často pomlouvali, vyprávěli se o něm smutné historky plné mrtvých dětí a zaschlé krve. Pamatuji si ho docela zřetelně z jednoho důvodu – byl velmi podobný prezidentu Husákovi a nebylo mi nejlépe, když se na mě díval ještě z fotografie na zdi. A tak, zatímco Gustáv Husák pokračoval ve svém špinavém díle, pan doktor mi píchal „pendepon“, strkal špachtle do krku, zeleným žabcem míchal orobinec a strašil nemocnicí.</w:t>
      </w:r>
      <w:r>
        <w:rPr>
          <w:sz w:val="28"/>
        </w:rPr>
        <w:br/>
      </w:r>
    </w:p>
    <w:p w:rsidR="00252831" w:rsidRDefault="00252831">
      <w:pPr>
        <w:numPr>
          <w:ilvl w:val="0"/>
          <w:numId w:val="1"/>
        </w:numPr>
        <w:rPr>
          <w:sz w:val="28"/>
        </w:rPr>
      </w:pPr>
      <w:r>
        <w:rPr>
          <w:sz w:val="28"/>
        </w:rPr>
        <w:t>Našli jsme poklad! Na Střešovickém náměstí je kostel půldokola roubený chodníkem s vysokým obrubníkem. Se svým kamarádem Tomášem Kupkou, co měl tatínka číšníkem v hospodě hned u Sv.</w:t>
      </w:r>
      <w:r w:rsidR="00273D09">
        <w:rPr>
          <w:sz w:val="28"/>
        </w:rPr>
        <w:t xml:space="preserve"> </w:t>
      </w:r>
      <w:r>
        <w:rPr>
          <w:sz w:val="28"/>
        </w:rPr>
        <w:t>Norberta, jsme šli ze školy a jen tak jsme kopali do smetí u silnice. Najednou to zacinkalo, zachrastilo a z prachu vyletěla peněženka-kočička, nadi</w:t>
      </w:r>
      <w:r w:rsidR="005E0BA5">
        <w:rPr>
          <w:sz w:val="28"/>
        </w:rPr>
        <w:t>tá k prasknutí dvoukorunami a bú</w:t>
      </w:r>
      <w:r>
        <w:rPr>
          <w:sz w:val="28"/>
        </w:rPr>
        <w:t>ry. Chvíli nám trvalo, než jsme se z toho překvapení vzpamatovali. Protože jsme tenkrát byli menší než naše školní aktovky, začali jsme pošilhávat po zrezivělém a určitě pradávno neudávajícím policejním hlásiči na zdi kostela. Dohadovali jsme se, kdo z nás zatlačí červený knoflík do důlku a oznámí důstojníkovi Kalinovi: „že se stal zločin, rychle přijeďte, našli jsme peněženku s pokladem!“. Pak jsme si to celé rozmysleli a že naše počty ještě tenkrát nestačily na takovou sumu, rozdělili jsme si mince asi tak napůl a ahoj zejtra. Doma mi penízky spočítali a v tu chvíli jsem je viděl naposledy.</w:t>
      </w:r>
      <w:r>
        <w:rPr>
          <w:sz w:val="28"/>
        </w:rPr>
        <w:br/>
      </w:r>
    </w:p>
    <w:p w:rsidR="00252831" w:rsidRDefault="00252831">
      <w:pPr>
        <w:numPr>
          <w:ilvl w:val="0"/>
          <w:numId w:val="1"/>
        </w:numPr>
        <w:rPr>
          <w:sz w:val="28"/>
        </w:rPr>
      </w:pPr>
      <w:r>
        <w:rPr>
          <w:sz w:val="28"/>
        </w:rPr>
        <w:t xml:space="preserve">Bylo těsně před půlnocí, otec za sebou s klokaní zuřivostí přibouchl dveře a rozumu napůl zbavený se po krvavé stopě svezl k čerstvě olezlému prahu. Koulel očima, z hrdla vyhrkly mu zadýchané hleny a s dechem úsporným na hranici ze sirek vyšeptal se z odporné příhody. Ohavné stvůry noci !!! </w:t>
      </w:r>
      <w:r>
        <w:rPr>
          <w:sz w:val="28"/>
        </w:rPr>
        <w:br/>
        <w:t xml:space="preserve">„ Jdu vám od Chaloupky nahoru na Baterie zahlušen vydutou ozvěnou vlastních kroků. V půli kopce ohlédnu se – Dědek! Zlověstně mrknul, mručivě zahvízdal, neotálím již ani hodinu a upaluji myšinou. Ještě dvacet kroků poskoků a vezmu tě klikou našeho domu, netvore! A jsou již na dohled zelená zvrátka, maminčina zahrádka a Dědek, ten dědek umrlec se nakonec ze vzteku, že uniknu nepotrestán, ztopořil k ráznému máchnutí šošonskou sekyrkou.“ </w:t>
      </w:r>
      <w:r>
        <w:rPr>
          <w:sz w:val="28"/>
        </w:rPr>
        <w:br/>
        <w:t>S tatínkem se protočily panenky modrooké a slabý zemdlel na kuchyňském linu. Otevřel se nám tak pohled na krvavá jatka, která otec musel prožít – jeho, ještě před malou chvílí, neporušený zadeček byl teď ušklíbnutým řezem rozdělen na dvě symetrické poloviny. Místností se rozletěl pronikavý zápach hypermanganového roztoku. Dívaly jsme se nevěřícně na sebe, neschopni slova a písma. Matka vstala, vrávoravě poodešla k oknu a hrozíce zaťatými pěstmi komusi neviditelnému v němém vzteku vykřikla: „ Hah se henah dohaleh, hah !!!“</w:t>
      </w:r>
      <w:r>
        <w:rPr>
          <w:sz w:val="28"/>
        </w:rPr>
        <w:br/>
      </w:r>
    </w:p>
    <w:p w:rsidR="00252831" w:rsidRDefault="00273D09">
      <w:pPr>
        <w:numPr>
          <w:ilvl w:val="0"/>
          <w:numId w:val="1"/>
        </w:numPr>
        <w:rPr>
          <w:sz w:val="28"/>
        </w:rPr>
      </w:pPr>
      <w:r>
        <w:rPr>
          <w:sz w:val="28"/>
        </w:rPr>
        <w:t xml:space="preserve">Jednou </w:t>
      </w:r>
      <w:r w:rsidR="00252831">
        <w:rPr>
          <w:sz w:val="28"/>
        </w:rPr>
        <w:t>jsme si s bráchou vyrazili na kolečkových bruslích. Jezdili j</w:t>
      </w:r>
      <w:r>
        <w:rPr>
          <w:sz w:val="28"/>
        </w:rPr>
        <w:t>s</w:t>
      </w:r>
      <w:r w:rsidR="00252831">
        <w:rPr>
          <w:sz w:val="28"/>
        </w:rPr>
        <w:t>me po starobylém Vyšehradu a pořvávání parkové zvěře kazilo jen skřípění našich koleček. Potrhlými až nemocnými pohyby j</w:t>
      </w:r>
      <w:r>
        <w:rPr>
          <w:sz w:val="28"/>
        </w:rPr>
        <w:t>s</w:t>
      </w:r>
      <w:r w:rsidR="00252831">
        <w:rPr>
          <w:sz w:val="28"/>
        </w:rPr>
        <w:t xml:space="preserve">me se blížili k Leopoldově bráně zrovna ve chvíli, když ze sousedícího Jedličkova ústavu vycházela na procházku skupinka dětí. Velmi nemotorně jsme za nimi cupitali po dlážděném chodníku. Snažili jsme se po špičkách, tak aby se zrádná kolečka co nejméně dotýkala země, překlenout tento nebezpečný úsek. Na protější straně ulice se zatím zastavila rodinka s dvěma dětmi a nenápadně, tak aby to bylo přece jen trochu vidět, ukazovali rodiče na ty postižené chudáčky z Jedličkárny: „Vidíte, jak na tom některé děti jsou? Važte si zdraví děti, to je to nejcennější, co máte!“ </w:t>
      </w:r>
      <w:r w:rsidR="00252831">
        <w:rPr>
          <w:sz w:val="28"/>
        </w:rPr>
        <w:br/>
        <w:t>Dodnes nezapomenu na zmatenou paní s vysouvacími pizizuby, jak vytřeštěně civí na ty dva chlapce vzadu, kteří se na svých pojízdných protézách tak urputně snaží žít.</w:t>
      </w:r>
      <w:r w:rsidR="00252831">
        <w:rPr>
          <w:sz w:val="28"/>
        </w:rPr>
        <w:br/>
      </w:r>
    </w:p>
    <w:p w:rsidR="00252831" w:rsidRDefault="00252831">
      <w:pPr>
        <w:numPr>
          <w:ilvl w:val="0"/>
          <w:numId w:val="1"/>
        </w:numPr>
        <w:rPr>
          <w:sz w:val="28"/>
        </w:rPr>
      </w:pPr>
      <w:r>
        <w:rPr>
          <w:sz w:val="28"/>
        </w:rPr>
        <w:t>Stávalo se, že jsem se zavřel v dětském pokoji, brácha v obýváku a pak jen stačilo stisknout velké tlačítko na krásném červeném telefonu. Volali jsme si z dětských telefonů. Z dětských telefonů na baterky vuřty Varta. Když už jsme měli všeho dost, vylepšili jsme strohé telefonáty telefonickou hrou v šachy. Spíš častěji se stávalo, že naše partie končily podobně jako v Le</w:t>
      </w:r>
      <w:r w:rsidR="005E0BA5">
        <w:rPr>
          <w:sz w:val="28"/>
        </w:rPr>
        <w:t>a</w:t>
      </w:r>
      <w:r>
        <w:rPr>
          <w:sz w:val="28"/>
        </w:rPr>
        <w:t>cockových povídkách – bratrovy figurky se požraly mezi sebou vinou vlastního velikášství, zatímco si mé šiky s prsty v nose pohrávaly s chabou obranou černých a šachmat většinou nastal po několika telefonátech.</w:t>
      </w:r>
      <w:r>
        <w:rPr>
          <w:sz w:val="28"/>
        </w:rPr>
        <w:br/>
        <w:t>S tím se bratr nebyl nikdy schopen smířit, škemral, hrozil, nadával do sluchátka, až jsem se za něj styděl. Já jsem si samozřejmě nenechal nic líbit a za chvíli bylo po jakékoli ušlechtilosti. Vše končilo hroznou rvačkou, nejméně do první krve.</w:t>
      </w:r>
      <w:r>
        <w:rPr>
          <w:sz w:val="28"/>
        </w:rPr>
        <w:br/>
        <w:t>Blbý telefony, blbý šachy, blbej brácha.</w:t>
      </w:r>
      <w:r>
        <w:rPr>
          <w:sz w:val="28"/>
        </w:rPr>
        <w:br/>
      </w:r>
    </w:p>
    <w:p w:rsidR="00252831" w:rsidRDefault="00252831">
      <w:pPr>
        <w:numPr>
          <w:ilvl w:val="0"/>
          <w:numId w:val="1"/>
        </w:numPr>
        <w:rPr>
          <w:sz w:val="28"/>
        </w:rPr>
      </w:pPr>
      <w:r>
        <w:rPr>
          <w:sz w:val="28"/>
        </w:rPr>
        <w:t>Ví se o mně, že má hlava je asi stokrát hezčí než bratrova. Velmi často se se mnou rodiče zastavovali v oddělení stínítek a čepic obchodního domu Kotva. Táta mi pak posazoval na hlavu střídavě bekovku z umělého medvěda, masaryčku z umělé hmoty a jednou zrovna tmavě</w:t>
      </w:r>
      <w:r w:rsidR="005E0BA5">
        <w:rPr>
          <w:sz w:val="28"/>
        </w:rPr>
        <w:t xml:space="preserve"> </w:t>
      </w:r>
      <w:r>
        <w:rPr>
          <w:sz w:val="28"/>
        </w:rPr>
        <w:t>modrý plstěný klobouček. Padl mi samozřejmě jako ulitý a aby to nebylo bratrovi líto, odnesl si domů také jeden. To byl začátek nekonečného období útěků jednoho před druhým, navíc v době, kdy jsme chodili do stejné školy.</w:t>
      </w:r>
      <w:r>
        <w:rPr>
          <w:sz w:val="28"/>
        </w:rPr>
        <w:br/>
        <w:t>„Já ještě nejedu, jeď napřed…..Kde mám tašku? …..Neviděl jsi můj klobouk?…..</w:t>
      </w:r>
      <w:r>
        <w:rPr>
          <w:sz w:val="28"/>
        </w:rPr>
        <w:br/>
      </w:r>
    </w:p>
    <w:p w:rsidR="00252831" w:rsidRDefault="00252831">
      <w:pPr>
        <w:numPr>
          <w:ilvl w:val="0"/>
          <w:numId w:val="1"/>
        </w:numPr>
        <w:rPr>
          <w:sz w:val="28"/>
        </w:rPr>
      </w:pPr>
      <w:r>
        <w:rPr>
          <w:sz w:val="28"/>
        </w:rPr>
        <w:t>Limonáda Amára – hnusná hořká nazelenalá tekutina, k</w:t>
      </w:r>
      <w:r w:rsidR="00273D09">
        <w:rPr>
          <w:sz w:val="28"/>
        </w:rPr>
        <w:t>terá nikomu nechutnala a měli ji</w:t>
      </w:r>
      <w:r>
        <w:rPr>
          <w:sz w:val="28"/>
        </w:rPr>
        <w:t xml:space="preserve"> skoro všude. Je ti horko, máš žízeň – tu máš Amáru! Fotbalem a chlapeckými zápasy uhonění do kašle – Tumáš Lerch přinesl nedopitou litrovku toho božského nápoje: „Tak se napij.“ Tak jsem se napil a polknul - to prase mi do toho nachcalo! Z hrdla se mi vydral bolestný umřev a začal jsem ho honit se zbytkem v láhvi, abych ho alespoň polil a hlavně jsem si někde potřeboval vypláchnout od hořké příchuti falešné Amáry. Švihal jsem to na svém kole k Filmovému studiu Barrandov, kde se snad dodnes pod bustou Martina Friče krčí malinký vodovodní kohoutek. No prase jako pes to bylo.</w:t>
      </w:r>
    </w:p>
    <w:p w:rsidR="00252831" w:rsidRDefault="00252831">
      <w:pPr>
        <w:rPr>
          <w:sz w:val="28"/>
        </w:rPr>
      </w:pPr>
    </w:p>
    <w:p w:rsidR="00252831" w:rsidRDefault="00252831">
      <w:pPr>
        <w:numPr>
          <w:ilvl w:val="0"/>
          <w:numId w:val="1"/>
        </w:numPr>
        <w:rPr>
          <w:sz w:val="28"/>
        </w:rPr>
      </w:pPr>
      <w:r>
        <w:rPr>
          <w:sz w:val="28"/>
        </w:rPr>
        <w:t>Chodil jsem asi do páté třídy a otec našetřil ze svého invalidního důchodu na postaršího Trabanta v jásavé barvě velikonoční ostřice. Byl to důležitý mezník v životě naší rodiny, brácha, šup už byl u volantu, máma brečela, zvláště když se táta napoprvé v tom spěchu zapomněl a přijel domů v menážním voze.</w:t>
      </w:r>
      <w:r>
        <w:rPr>
          <w:sz w:val="28"/>
        </w:rPr>
        <w:br/>
      </w:r>
    </w:p>
    <w:p w:rsidR="00252831" w:rsidRDefault="00252831">
      <w:pPr>
        <w:numPr>
          <w:ilvl w:val="0"/>
          <w:numId w:val="1"/>
        </w:numPr>
        <w:rPr>
          <w:sz w:val="28"/>
        </w:rPr>
      </w:pPr>
      <w:r>
        <w:rPr>
          <w:sz w:val="28"/>
        </w:rPr>
        <w:t xml:space="preserve"> Je neděle, večer, a ze sebevražedné nálady s vyhlídkou dalšího krásného týdne ve škole mě na chvíli dostává Večerníček. Po umělých Krkonoších se prohání HajnejKubaAnče, sojka práskačka a Trautenberk, ten starý idiot. Krakonoš Peterka svým nezaměnitelným způsobem vyzvedl horské kvítí na oblohu, přivolal mlhu a titulky. A já svému ještě pologramotnému bratrovi čtu: „ Jak šel Trautenberk do NDR pro poklad “. Šel samozřejmě do HOR.</w:t>
      </w:r>
      <w:r>
        <w:rPr>
          <w:sz w:val="28"/>
        </w:rPr>
        <w:br/>
      </w:r>
    </w:p>
    <w:p w:rsidR="00252831" w:rsidRDefault="00252831">
      <w:pPr>
        <w:numPr>
          <w:ilvl w:val="0"/>
          <w:numId w:val="1"/>
        </w:numPr>
        <w:rPr>
          <w:sz w:val="28"/>
        </w:rPr>
      </w:pPr>
      <w:r>
        <w:rPr>
          <w:sz w:val="28"/>
        </w:rPr>
        <w:t xml:space="preserve"> Brácha skákal ze stromu, vždy se otřepal a vylezl ještě výš a ještě výš, až s hrozným žuchnutím spadl z koruny té přesladké třešně a málem si zarazil nohy do samého břicha. Půl hodiny ležel v bolestech, sám, v zahradě velké jako Brno, nikdo ho nepostrádal, nikdo ho nehledal, potom se zvedl a šel na oběd. Tak si to alespoň cvrlikali kosi.</w:t>
      </w:r>
      <w:r>
        <w:rPr>
          <w:sz w:val="28"/>
        </w:rPr>
        <w:br/>
      </w:r>
    </w:p>
    <w:p w:rsidR="00252831" w:rsidRDefault="00252831">
      <w:pPr>
        <w:numPr>
          <w:ilvl w:val="0"/>
          <w:numId w:val="1"/>
        </w:numPr>
        <w:rPr>
          <w:sz w:val="28"/>
        </w:rPr>
      </w:pPr>
      <w:r>
        <w:rPr>
          <w:sz w:val="28"/>
        </w:rPr>
        <w:t xml:space="preserve"> Na seznamovací večírek se soudruhy z východoněmecké DEFY někdo přivedl místního harmonikáře. Vše bylo, jak mělo být – česko-německé přátelství bylo zalito pivemvínempanáky, zpočátku rozpačitá zábava nabrala strhující tempo, Dieter zvracel, Marie po tom uklouzla, tančilo se, zpívalo a harmonikář vyvalil sudy, škodoval lásku a kterou jsem tobě dala. A najednou se něco stalo. Šumař povolil uzdu své opilosti, sáhl čísi manželce na stehno, jakýsi manžel to viděl a padla facka, druhá, třetí a už ho mydlili. Ožralý, vlezlý, oplzlý harmonikář byl dokopán až k plotu rekreačního střediska a přehozen přes zamčenou bránu. Harmonika naposledy vyjekla hrozivým mňouknutím a letěla za ním. To byl český muzikant.</w:t>
      </w:r>
      <w:r>
        <w:rPr>
          <w:sz w:val="28"/>
        </w:rPr>
        <w:br/>
      </w:r>
    </w:p>
    <w:p w:rsidR="00252831" w:rsidRDefault="00273D09">
      <w:pPr>
        <w:numPr>
          <w:ilvl w:val="0"/>
          <w:numId w:val="1"/>
        </w:numPr>
        <w:rPr>
          <w:sz w:val="28"/>
        </w:rPr>
      </w:pPr>
      <w:r>
        <w:rPr>
          <w:sz w:val="28"/>
        </w:rPr>
        <w:t xml:space="preserve">Myslím, že to </w:t>
      </w:r>
      <w:r w:rsidR="00252831">
        <w:rPr>
          <w:sz w:val="28"/>
        </w:rPr>
        <w:t>bylo po večerním vysílání upískané vysílačky, v konspirační náladě jsme seděli s tátou u rádia a: „ … kdy tohle, proboha, skončí! Je to v háji, já to vidím černě, ty už tu budou pořád … Trápí mě, jak se k sobě lidi hnusně chovaj. Strašně se krade, lidi se nemyjou, jen pro ten kus flákoty jsou schopný …“  - nadávali jsme.</w:t>
      </w:r>
      <w:r w:rsidR="00252831">
        <w:rPr>
          <w:sz w:val="28"/>
        </w:rPr>
        <w:br/>
        <w:t>„Víš, co já například dělám? Řekl jsem si, že nepůjdu se stádem, nebudu na druhého pořvávat hej ty počkej. Já se snažím každého oslovovat pane. Pane, co si přejete, dobrý den, pane … Prostě tak jak je to běžné třeba v Británii, ať na mě divně koukaj, ať se jim to líbí, nebo ne …“ – povídal otec.</w:t>
      </w:r>
      <w:r w:rsidR="00252831">
        <w:rPr>
          <w:sz w:val="28"/>
        </w:rPr>
        <w:br/>
        <w:t xml:space="preserve">Nedávno jsme si s rodiči, bráchou a jeho synem vyjeli tak, jako kdysi na houby. Cestou jsme potkali člověka, kterého jsme si matně pamatovali ze společných dovolených. Žádný kamarád nebo dobrý známý. To ne. „Ahoj, co tu děláš? Pachatel se vrací na místo činu, co? A hele, děláš </w:t>
      </w:r>
      <w:r w:rsidR="005E0BA5">
        <w:rPr>
          <w:sz w:val="28"/>
        </w:rPr>
        <w:t>ještě ve filmovym průmyslu? Když</w:t>
      </w:r>
      <w:r w:rsidR="00252831">
        <w:rPr>
          <w:sz w:val="28"/>
        </w:rPr>
        <w:t xml:space="preserve"> se tak podíváš kolem, to byly časy, co.“ - povídá táta, oddaný poddaný Její Výsosti královny Alžběty.</w:t>
      </w:r>
      <w:r w:rsidR="00252831">
        <w:rPr>
          <w:sz w:val="28"/>
        </w:rPr>
        <w:br/>
      </w:r>
    </w:p>
    <w:p w:rsidR="00252831" w:rsidRDefault="00252831">
      <w:pPr>
        <w:numPr>
          <w:ilvl w:val="0"/>
          <w:numId w:val="1"/>
        </w:numPr>
        <w:rPr>
          <w:sz w:val="28"/>
        </w:rPr>
      </w:pPr>
      <w:r>
        <w:rPr>
          <w:sz w:val="28"/>
        </w:rPr>
        <w:t>Kdyby tak pradědeček tušil, že ten Tonda, co k nim chodil v neděli na bábovku, bude jednou prezidentem a soudruhem Marsem se budou leda tak strašit malé děti a jen pablb by zakládal dělnický tamburašský orchestr na jeho počest. Když nám jednou babička ukázala zápisky svého otce Ladislava, smáli jsme se jako dvě vydry v jarní peřeji, až vyskočila zpod postele velká německá krysa a vykousla bratrovi do krku iniciály PKS – Pomsta Krysího Společenství.</w:t>
      </w: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rPr>
          <w:sz w:val="28"/>
        </w:rPr>
      </w:pPr>
    </w:p>
    <w:p w:rsidR="00252831" w:rsidRDefault="00252831">
      <w:pPr>
        <w:pStyle w:val="Nadpis2"/>
        <w:jc w:val="center"/>
        <w:rPr>
          <w:b/>
          <w:sz w:val="64"/>
          <w:u w:val="none"/>
        </w:rPr>
      </w:pPr>
      <w:r>
        <w:rPr>
          <w:b/>
          <w:sz w:val="64"/>
          <w:u w:val="none"/>
        </w:rPr>
        <w:t>Díl druhý - ER</w:t>
      </w:r>
    </w:p>
    <w:p w:rsidR="00252831" w:rsidRDefault="00252831">
      <w:pPr>
        <w:spacing w:before="120"/>
        <w:rPr>
          <w:snapToGrid w:val="0"/>
        </w:rPr>
      </w:pPr>
    </w:p>
    <w:p w:rsidR="00252831" w:rsidRDefault="00252831">
      <w:pPr>
        <w:numPr>
          <w:ilvl w:val="0"/>
          <w:numId w:val="2"/>
        </w:numPr>
        <w:spacing w:before="120"/>
        <w:rPr>
          <w:snapToGrid w:val="0"/>
          <w:sz w:val="28"/>
        </w:rPr>
      </w:pPr>
      <w:r>
        <w:rPr>
          <w:snapToGrid w:val="0"/>
          <w:sz w:val="28"/>
        </w:rPr>
        <w:t>Vzpomínám si, jak jsem mnohými způsoby obcházel bratrova svolení. Třeba v případě jeho kola. Býval jsem doma ze školy dříve než on, nemeškal jsem, vytáhl jeho kanárkově oranžovou Libertu a děsně jsem si na ní ulítával. „Ty hajzle, zase sis jezdil terény, podívej na to zmožené kolo. Kdo ti to dovolil, kdo ti to dovolil?“ Jako malí jsme se často chtěli zabít.</w:t>
      </w:r>
    </w:p>
    <w:p w:rsidR="00252831" w:rsidRDefault="00252831">
      <w:pPr>
        <w:numPr>
          <w:ilvl w:val="0"/>
          <w:numId w:val="2"/>
        </w:numPr>
        <w:spacing w:before="120"/>
        <w:rPr>
          <w:snapToGrid w:val="0"/>
          <w:sz w:val="28"/>
        </w:rPr>
      </w:pPr>
      <w:r>
        <w:rPr>
          <w:snapToGrid w:val="0"/>
          <w:sz w:val="28"/>
        </w:rPr>
        <w:t>Jednou se konečně splnil můj sen. Toho úsilí ve škole a prošlapaný důlek před výkladní skříní obchodního domu Vývoj! Ten den přišel - rodiče mi za samé biče (férová domluva) koupili tolik obhlížené kolo Sobi 20. Kdo ho neměl, nepochopí. Hned první den jsem si vyšlápl jezdit terény. Ale ouvej - na jednom z nich se mi zlomila řídítka. Jako dítě jsem se několikrát málem zabil.</w:t>
      </w:r>
    </w:p>
    <w:p w:rsidR="00252831" w:rsidRDefault="00252831">
      <w:pPr>
        <w:numPr>
          <w:ilvl w:val="0"/>
          <w:numId w:val="2"/>
        </w:numPr>
        <w:spacing w:before="120"/>
        <w:rPr>
          <w:snapToGrid w:val="0"/>
          <w:sz w:val="28"/>
        </w:rPr>
      </w:pPr>
      <w:r>
        <w:rPr>
          <w:snapToGrid w:val="0"/>
          <w:sz w:val="28"/>
        </w:rPr>
        <w:t>V jízdě na kole mi byl bratr stále nešetrně předkládán jako velký vzor: „Toho jsme na to kolo posadili a jel". Otci není nikdy na překážku vyprávět stále dokolečka jednu stejnou věc, takže jsem byl ve svých začátcích velice frustrován. Nemohl jsem se tak nějak pořádně rozšlápnout. Nemohl jsem si vyjet na pořádnou silnici jako ostatní děti, ale motal jsem se potupně ve slepce, jako bych byl nějaký prašivý. Nešlo to a nešlo. Strašně jsem se s tím babral, začínal jsem mít strach, který ve mně bratr i obratně živil. Varoval mě, že když do čtrnácti dnů nebudu schopen jezdit, budou mi, jak se to běžně dělává v takových těžkých případech, přimontována postranní pomocná kolečka. Nemohl jsem spát. Trápil mě zlý sen o tom, jak jezdím nahý na ohromné tříkolce, všechny holky z ulice na mě civí, a já přitom nemůžu zastavit, slézt a jít si obléknout alespoň spoďáry. Babral jsem se s tím, plakal. Když už jsem udržel rovnováhu, nedokázal jsem se soustředit na směr. Když jsem se naučil udržet směr, motaly se mi nohy do drátů. Nakonec jsem se to na poslední chvíli naučil. A co víc? Dal jsem si k drátům kola prádelní kolíček, takže jsem vrčel jako motorka.</w:t>
      </w:r>
    </w:p>
    <w:p w:rsidR="00252831" w:rsidRDefault="00252831">
      <w:pPr>
        <w:numPr>
          <w:ilvl w:val="0"/>
          <w:numId w:val="2"/>
        </w:numPr>
        <w:spacing w:before="120"/>
        <w:rPr>
          <w:snapToGrid w:val="0"/>
          <w:sz w:val="28"/>
        </w:rPr>
      </w:pPr>
      <w:r>
        <w:rPr>
          <w:snapToGrid w:val="0"/>
          <w:sz w:val="28"/>
        </w:rPr>
        <w:t>Každého 1.</w:t>
      </w:r>
      <w:r w:rsidR="00273D09">
        <w:rPr>
          <w:snapToGrid w:val="0"/>
          <w:sz w:val="28"/>
        </w:rPr>
        <w:t xml:space="preserve"> </w:t>
      </w:r>
      <w:r>
        <w:rPr>
          <w:snapToGrid w:val="0"/>
          <w:sz w:val="28"/>
        </w:rPr>
        <w:t>listopadu jsme s příbuznými stáli na hřbitově zaplav</w:t>
      </w:r>
      <w:r w:rsidR="005E0BA5">
        <w:rPr>
          <w:snapToGrid w:val="0"/>
          <w:sz w:val="28"/>
        </w:rPr>
        <w:t>eném květy, světly a lidmi, živý</w:t>
      </w:r>
      <w:r>
        <w:rPr>
          <w:snapToGrid w:val="0"/>
          <w:sz w:val="28"/>
        </w:rPr>
        <w:t>mi či mrtvými. Babička s tetou Miluškou pometly žulu, naaranžovaly voskovky, dolily petrolej, omyly ironem náhrobní desku. Potom zhodnotily úpravu srovnáním s ostatními hroby, pochválily si dílo, uklidily lopatky, hrabičky a košťátka do šikovné skříňky za hrobku, zamkly na tři západy, a teprve pak nastala chvíle pro krátké ztišení. Nikdy nezapomenu na to, jak teta Miluška pietně řekla, že pro její urnu i babiččinu i pro urnu našeho otce je dole tak akorát ještě místo, ale že brácha, máma a já si budeme muset hledat štěstí někde jinde.</w:t>
      </w:r>
    </w:p>
    <w:p w:rsidR="00252831" w:rsidRDefault="005E0BA5">
      <w:pPr>
        <w:numPr>
          <w:ilvl w:val="0"/>
          <w:numId w:val="2"/>
        </w:numPr>
        <w:spacing w:before="120"/>
        <w:rPr>
          <w:snapToGrid w:val="0"/>
          <w:sz w:val="28"/>
        </w:rPr>
      </w:pPr>
      <w:r>
        <w:rPr>
          <w:snapToGrid w:val="0"/>
          <w:sz w:val="28"/>
        </w:rPr>
        <w:t>Na základku jsem chodil do Sli</w:t>
      </w:r>
      <w:r w:rsidR="00252831">
        <w:rPr>
          <w:snapToGrid w:val="0"/>
          <w:sz w:val="28"/>
        </w:rPr>
        <w:t>vence, do malebné vesnice s r</w:t>
      </w:r>
      <w:r>
        <w:rPr>
          <w:snapToGrid w:val="0"/>
          <w:sz w:val="28"/>
        </w:rPr>
        <w:t>ybníkem na návsi, s loukami a poli</w:t>
      </w:r>
      <w:r w:rsidR="00252831">
        <w:rPr>
          <w:snapToGrid w:val="0"/>
          <w:sz w:val="28"/>
        </w:rPr>
        <w:t xml:space="preserve"> v blízkosti školy. Kromě toho, že jsem jednou po škole krátkou chvíli trávil oblečený v onom rybníku, převážný čas po vyučování jsem prožil spíše ve školní družině. Nikdy jsem se v tomto družebním zařízení s kámošema nenudil - prali jsme se mezi sebou, kopali jsme fočus s ponožkou vycpanou sajrajtem, trénovali karate tak, že jsme s výkřikem přesekávali pastelky, zavírali holky na záchodě, zkrátka družina. Jednou, už ke konci školního roku jsem si usmyslel, že z družiny místo poznámky přinesu velkou spoustu pampeliškových květů, aby z nich máma, která z toho bude celá pryč, uvařila med. Zatímco si děti hrály na krvavá kolena, nasbíral jsem pampelišek celej ohromnej igeliťák. Byl jsem doma první a aby byla hned na první pohled vidět moje užitečná práce, vysypal jsem pytel na kuchyňskou linku. Když konečně maminka přišla z práce, příšerně mě seřezala vařečkou, protože z toho množství květů se po kuchyni rozlezli hmyz</w:t>
      </w:r>
      <w:r>
        <w:rPr>
          <w:snapToGrid w:val="0"/>
          <w:sz w:val="28"/>
        </w:rPr>
        <w:t>y</w:t>
      </w:r>
      <w:r w:rsidR="00252831">
        <w:rPr>
          <w:snapToGrid w:val="0"/>
          <w:sz w:val="28"/>
        </w:rPr>
        <w:t xml:space="preserve"> a my jsme měli doma vždycky pečlivě naklizíno.</w:t>
      </w:r>
    </w:p>
    <w:p w:rsidR="00252831" w:rsidRDefault="00252831">
      <w:pPr>
        <w:numPr>
          <w:ilvl w:val="0"/>
          <w:numId w:val="2"/>
        </w:numPr>
        <w:spacing w:before="120"/>
        <w:rPr>
          <w:snapToGrid w:val="0"/>
          <w:sz w:val="28"/>
        </w:rPr>
      </w:pPr>
      <w:r>
        <w:rPr>
          <w:snapToGrid w:val="0"/>
          <w:sz w:val="28"/>
        </w:rPr>
        <w:t>Vzpomínám si, že jsem se jednou v noci vzbudil, protože se mi chtělo neodbytně čůrat. Se sobě vlastní vrozenou pečlivostí jsem tuto potřebu v rozespalém stavu spojil s širším hygienickým záměrem, neboť jsem šel místo na záchod do kuchyně a vyčůral se tam do odpadkového koše.</w:t>
      </w:r>
    </w:p>
    <w:p w:rsidR="00252831" w:rsidRDefault="00252831">
      <w:pPr>
        <w:numPr>
          <w:ilvl w:val="0"/>
          <w:numId w:val="2"/>
        </w:numPr>
        <w:spacing w:before="120"/>
        <w:rPr>
          <w:snapToGrid w:val="0"/>
          <w:sz w:val="28"/>
        </w:rPr>
      </w:pPr>
      <w:r>
        <w:rPr>
          <w:snapToGrid w:val="0"/>
          <w:sz w:val="28"/>
        </w:rPr>
        <w:t>Zpravidla se stávalo, že jsme s bratrem mí</w:t>
      </w:r>
      <w:r w:rsidR="005E0BA5">
        <w:rPr>
          <w:snapToGrid w:val="0"/>
          <w:sz w:val="28"/>
        </w:rPr>
        <w:t>vali, zvláště po obědě, shodné n</w:t>
      </w:r>
      <w:r>
        <w:rPr>
          <w:snapToGrid w:val="0"/>
          <w:sz w:val="28"/>
        </w:rPr>
        <w:t xml:space="preserve">utkání odebrat se na stolici. Každý jsme se snažili být na záchodě dřív než ten druhý. Když už tam ten či onen byl, snažil se zde být co možná nejdéle s oblíbenou knihou, ábíčkem, sedmičkou pionýrů, ohníčkem. Jednou si bratr své prvenství vychutnával v přemíře. Klepal jsem, žadonil jsem, prstíčkem škrabal, kopal do dveří- odpovědí mi byl pouze bratrův jízlivý, úlevný smích. Zmateně jsem pobíhal po bytě, poskakoval v marné snaze vstřebat obsah svých útrob do nevyužitých zákoutí všech klků- nic platno, musel jsem vzít za vděk umyvadlem. </w:t>
      </w:r>
      <w:r w:rsidR="005E0BA5">
        <w:rPr>
          <w:snapToGrid w:val="0"/>
          <w:sz w:val="28"/>
        </w:rPr>
        <w:t>Když pak bratr vylezl ze záchodu</w:t>
      </w:r>
      <w:r>
        <w:rPr>
          <w:snapToGrid w:val="0"/>
          <w:sz w:val="28"/>
        </w:rPr>
        <w:t>, zflákal mě za to, jaké že jsem prase.</w:t>
      </w:r>
    </w:p>
    <w:p w:rsidR="00252831" w:rsidRDefault="00252831">
      <w:pPr>
        <w:numPr>
          <w:ilvl w:val="0"/>
          <w:numId w:val="2"/>
        </w:numPr>
        <w:spacing w:before="120"/>
        <w:rPr>
          <w:snapToGrid w:val="0"/>
          <w:sz w:val="28"/>
        </w:rPr>
      </w:pPr>
      <w:r>
        <w:rPr>
          <w:snapToGrid w:val="0"/>
          <w:sz w:val="28"/>
        </w:rPr>
        <w:t>Jednou jsme se já a bratr rekreovali pod dohledem prarodičů na Labské boudě. Tady se nám díky dědečkovi poprvé naskytla příležitost setkat se ekologií v praxi. Na jedné vycházce po zasněžených stráních Krkonoš jsme s bratrem zahodili ohryzky od jablka vedle cesty do sněhu, takže po nich zbyly jen dvě dírky. Dědeček, který měl pro každý případ připraveno hned několik igelitových sáčků od mléka, vykročil ohryzky sebrat, ale ouha - chudák zapadl do hlubokých závějí. Byla vidět jen hlava a dvě smutné oči. „Franto, Franto!", křičela na dědu babička. Franto...Byla to děsná sranda. Dlouho jsme se s bratrem tak nenasmáli a ani potom.</w:t>
      </w:r>
    </w:p>
    <w:p w:rsidR="00252831" w:rsidRDefault="00252831">
      <w:pPr>
        <w:numPr>
          <w:ilvl w:val="0"/>
          <w:numId w:val="2"/>
        </w:numPr>
        <w:spacing w:before="120"/>
        <w:rPr>
          <w:snapToGrid w:val="0"/>
          <w:sz w:val="28"/>
        </w:rPr>
      </w:pPr>
      <w:r>
        <w:rPr>
          <w:snapToGrid w:val="0"/>
          <w:sz w:val="28"/>
        </w:rPr>
        <w:t>Babička jednou před rodiči vyslovila podezření, že jsem neurastenik. Ona do toho tak trochu viděla, protože celý život pracovala jako zubní sestra. Přiřkla mi tuto chorobu, neboť jsem jednoho obzvlášť nevydařeného dne měl na bratra takovou pifku, že jsem po něm hodil sekyrou. Uhnul se. Neudělal jsem to ovšem bezdůvodně. Pokud si dobře vzpomínám, tenkrát mě rozhodilo, že měly být k obědu škubánky. Oběd totiž babička vařila výhradně podle bratrova přání a na můj názor se nikdo neptal. Koho by to nenaštvalo? Já jsem totiž narozdíl od bratra nebyl v dětství bramborovej, ale knedlíkovej.</w:t>
      </w:r>
    </w:p>
    <w:p w:rsidR="00252831" w:rsidRDefault="00252831">
      <w:pPr>
        <w:numPr>
          <w:ilvl w:val="0"/>
          <w:numId w:val="2"/>
        </w:numPr>
        <w:spacing w:before="120"/>
        <w:rPr>
          <w:snapToGrid w:val="0"/>
          <w:sz w:val="28"/>
        </w:rPr>
      </w:pPr>
      <w:r>
        <w:rPr>
          <w:snapToGrid w:val="0"/>
          <w:sz w:val="28"/>
        </w:rPr>
        <w:t>Jednou bratr z lesa přinesl moc pěkné klacíky a navrhnul, abychom se zkusili šermovat. Jako malý jsem se dokázal zapálit pro každou dobrou hru. Mrštně jsem se se svým klacíkem oháněl a píchl bratra do obličeje. „Hajzle, vypíchnul jsi mi oko, vypíchnul jsi mi oko!". Moc tehdy řval, ale když se mu v obou očích objevily slzy, a když mě celkem neomylně a bez optických potíží nakopal, věděl jsem, že to nebude tak horké. Ještě dnes, když se bratr této historce zasměje, objeví se mu vedle pravého oka nepatrný důlek.</w:t>
      </w:r>
    </w:p>
    <w:p w:rsidR="00252831" w:rsidRDefault="00252831">
      <w:pPr>
        <w:numPr>
          <w:ilvl w:val="0"/>
          <w:numId w:val="2"/>
        </w:numPr>
        <w:spacing w:before="120"/>
        <w:rPr>
          <w:snapToGrid w:val="0"/>
          <w:sz w:val="28"/>
        </w:rPr>
      </w:pPr>
      <w:r>
        <w:rPr>
          <w:snapToGrid w:val="0"/>
          <w:sz w:val="28"/>
        </w:rPr>
        <w:t>Udržovali jsme po dlouhá léta přátelství s rodinou z NDR, ačkoli se naše rodiče dosti neradi přátelí. Totiž každá návštěva, i když skončila ve velmi pozdních nočních hodinách, znamenala pro rodiče celkový úklid bytu. Nemohli zkrátka v klidu spát bez pocitu normalizace, bez toho, že je byt opět sterilní jako před příchodem návštěvy. K seznámení s rodinou Spensů však došlo na podnikové rekreaci a tam na nějakém tom drobku tolik nezáleželo. Všechno začalo tím, že malý Danny Spens spadl oblečený do bazénku. Jeho rodiče si ho vylovili, převlékli, ale on po chvilce znovu spadl do bazénku. Když se to stalo potřetí a jeho maminka již pro něj neměla žádné další suché svršky, ujala se věci moje maminka. Ochotně tenkrát poskytla malému německému chlapci azyl v mých vždy perfektně vypraných, nažehlených svršcích. Obě rodiny se spřátelily a já další dny na revanš mohl nosit Dannyho kožené kraťasy se sponou - jelenem, vyřezaném v imitaci rohoviny. Došlo k výměně poznatků, životních postojů, adres a my pak rok co rok jezdili za přáteli do NDR.</w:t>
      </w:r>
    </w:p>
    <w:p w:rsidR="00252831" w:rsidRDefault="00252831">
      <w:pPr>
        <w:numPr>
          <w:ilvl w:val="0"/>
          <w:numId w:val="2"/>
        </w:numPr>
        <w:spacing w:before="120"/>
        <w:rPr>
          <w:snapToGrid w:val="0"/>
          <w:sz w:val="28"/>
        </w:rPr>
      </w:pPr>
      <w:r>
        <w:rPr>
          <w:snapToGrid w:val="0"/>
          <w:sz w:val="28"/>
        </w:rPr>
        <w:t>Pokaždé když jsme do NDR jeli, vezli jsme pro naše přátele nějaký ten vhodný dáreček. Většinou se jednalo o zboží, které bylo o něco dále před oficiálním obchodem v rámci RVHP. Stejně tak i od nich jsme na oplátku přijímali výrobky jejich šikovných dělníků a rolníků. Jednalo se zejména o rozličné praktické doplňky do domácnosti, jako například: nůž na usekávání svršku vařených vajec, propichovátko vajec před vařením, čočku a ptačí zob, magnetický držáček toaletního mýdla, kovovou vidlici, která se zapichovala do písku na pláži a na kterou bylo lze pověsit žínku, oděv (na pláži FKK), ručník apod. Nejednou jsem v NDR viděl Trabanta se spojlerem vyrobeným z překližkových prkének, který byl přivrutován na víku od kufru. Moc jsem si přál, aby nám takový naši přátelé přivezli. To by sousedi v ulici čuměli! Přání se nesplnilo, zřejmě to bylo velmi žádané zboží, na které se čekalo v pořadníku.</w:t>
      </w:r>
    </w:p>
    <w:p w:rsidR="00252831" w:rsidRDefault="00252831">
      <w:pPr>
        <w:numPr>
          <w:ilvl w:val="0"/>
          <w:numId w:val="2"/>
        </w:numPr>
        <w:spacing w:before="120"/>
        <w:rPr>
          <w:snapToGrid w:val="0"/>
          <w:sz w:val="28"/>
        </w:rPr>
      </w:pPr>
      <w:r>
        <w:rPr>
          <w:snapToGrid w:val="0"/>
          <w:sz w:val="28"/>
        </w:rPr>
        <w:t>Náš táta dosti často usuzoval a stále usuzuje na urozený původ naší rodiny. Přimělo jej k tomu jednak neustálé tázání spoluobčanů po původu onoho zvláštního příjmení a jednak skutečnost, že si jej švédští turisté na Karlově mostě spletli se svým krajanem. Otec, coby historik - nadšenec, spojil si tehdy obě reálie tj. Švédy i Karlův most a svitlo mu, že naším předkem musel být nějaký Švéd, který zde zakotvil v toku třicetileté války. Při každé vhodné příležitosti na toto téma směle a rád fabuluje.</w:t>
      </w:r>
    </w:p>
    <w:p w:rsidR="00252831" w:rsidRDefault="00252831">
      <w:pPr>
        <w:numPr>
          <w:ilvl w:val="0"/>
          <w:numId w:val="2"/>
        </w:numPr>
        <w:spacing w:before="120"/>
        <w:rPr>
          <w:snapToGrid w:val="0"/>
          <w:sz w:val="28"/>
        </w:rPr>
      </w:pPr>
      <w:r>
        <w:rPr>
          <w:snapToGrid w:val="0"/>
          <w:sz w:val="28"/>
        </w:rPr>
        <w:t xml:space="preserve">Ač jsem jako chlapec rád stále znovu a znovu naslouchal otcově vyprávění o našem švédském původu, začal jsem od doby, kdy mé odkroucené roky ve škole převýšily otcovy, rozvíjet vlastní teorii. Podle této slovo Inquort překládám jako ve čtvrt, a pak se tedy nabízí český ekvivalent jména v příjmeních Čtvrtek, Čtvrtník, Čtvrtečka, Čtverák. Otec nějaký </w:t>
      </w:r>
      <w:r w:rsidR="005E0BA5">
        <w:rPr>
          <w:snapToGrid w:val="0"/>
          <w:sz w:val="28"/>
        </w:rPr>
        <w:t>čas úporně zápa</w:t>
      </w:r>
      <w:r>
        <w:rPr>
          <w:snapToGrid w:val="0"/>
          <w:sz w:val="28"/>
        </w:rPr>
        <w:t>sil s touto mojí odvážnou hypotézou a nakonec si vym</w:t>
      </w:r>
      <w:r w:rsidR="00E35B00">
        <w:rPr>
          <w:snapToGrid w:val="0"/>
          <w:sz w:val="28"/>
        </w:rPr>
        <w:t>yslel příběh o tom, jak náš rod</w:t>
      </w:r>
      <w:r>
        <w:rPr>
          <w:snapToGrid w:val="0"/>
          <w:sz w:val="28"/>
        </w:rPr>
        <w:t>, kdysi dávno za panování našich velkých králů, vlastnil č</w:t>
      </w:r>
      <w:r w:rsidR="005E0BA5">
        <w:rPr>
          <w:snapToGrid w:val="0"/>
          <w:sz w:val="28"/>
        </w:rPr>
        <w:t>t</w:t>
      </w:r>
      <w:r>
        <w:rPr>
          <w:snapToGrid w:val="0"/>
          <w:sz w:val="28"/>
        </w:rPr>
        <w:t>vrtinu dosti podstatného panství v okolí Libiše. Do této fabulace zařadil obec Libiš zcela logicky, protože zde se v rodině chudého domkáře spolu s dalšími osmnácti dětmi narodil jeho otec, tedy náš dědeček.</w:t>
      </w:r>
    </w:p>
    <w:p w:rsidR="00252831" w:rsidRDefault="00252831">
      <w:pPr>
        <w:numPr>
          <w:ilvl w:val="0"/>
          <w:numId w:val="2"/>
        </w:numPr>
        <w:spacing w:before="120"/>
        <w:rPr>
          <w:snapToGrid w:val="0"/>
          <w:sz w:val="28"/>
        </w:rPr>
      </w:pPr>
      <w:r>
        <w:rPr>
          <w:snapToGrid w:val="0"/>
          <w:sz w:val="28"/>
        </w:rPr>
        <w:t>Dlouho jsem si lámal hlavu nad tím, proč, když je naše rodina tak urozeného původu, máme maso dvakrát za týden a v hodinách dějepisu naše příjmení ani jednou nepadlo. Otec mě konejšil tím, že rod za nějakých neblahých okolností velmi zchudl a vytratil se z povědomí. Snažím se tomu věřit, ale v poslední době mě znepokojuje výklad slova čtverák podle badatele Flajšhanse. Podle něj byli za čtveráky označováni udavači, kteří dostávali č</w:t>
      </w:r>
      <w:r w:rsidR="005E0BA5">
        <w:rPr>
          <w:snapToGrid w:val="0"/>
          <w:sz w:val="28"/>
        </w:rPr>
        <w:t>t</w:t>
      </w:r>
      <w:r>
        <w:rPr>
          <w:snapToGrid w:val="0"/>
          <w:sz w:val="28"/>
        </w:rPr>
        <w:t>vrtinu konfiskovaného majetku. Utěšuji se však původem z matčiny strany. Vzpomínám si, jak nám jako dětem naše babička často vyprávěla o ne zcela nemožné příbuznosti s Matějem Kopeckým, nejnadanějším a nejslavnějším zástupcem dřevěné múzy, autorem mnohých loutkových her, do kterých vkládal upřímné národní smýšlení a cítění pro utiskované vrstvy.</w:t>
      </w:r>
    </w:p>
    <w:p w:rsidR="00252831" w:rsidRDefault="00252831">
      <w:pPr>
        <w:numPr>
          <w:ilvl w:val="0"/>
          <w:numId w:val="2"/>
        </w:numPr>
        <w:spacing w:before="120"/>
        <w:rPr>
          <w:snapToGrid w:val="0"/>
          <w:sz w:val="28"/>
        </w:rPr>
      </w:pPr>
      <w:r>
        <w:rPr>
          <w:snapToGrid w:val="0"/>
          <w:sz w:val="28"/>
        </w:rPr>
        <w:t>Mlhavě si vzpomínám na různé veselé pořady, které se pořádaly pro děti zaměstnanců Filmového studia Barrandov, tedy také pro mě a mého bratra. Jednalo se například o vánoční nadílku v kině Sevastopol (Světozor, Flóra …) v podobě promítání série příběhů „Jen počkej zajíci". Zástupci ROH rozdávali vánoční čokoládové kolekce, vystupovali zde oblíbení dětští baviči jako např. strýček Jedlička a jeho kolegyně, ke které je nutno říci, že byla celkem dost výstřední, neboť nosila knírek. Vzpomínám si, jak strýček Jedlička ochotně předváděl všechna možná zviřátka a opustil scénu až po té, co jsme s příznačnou dětskou krutostí každoročně vyvolávali: „Žížalu, žížalu!“ Urazil se bez jakéhokoliv zvukového efektu, chtě nechtě srazil z pódia několik nevinných dětí a odešel i se svou mužatkou. Při jedné z těchto dětských revue jsem se probojoval ke Štěpánce Haničincové a získal její autogram. Všichni spolužáci, kteří nedělní ráno trávili s čertíkem Bertíkem, mi její vzácný podpis záviděli.</w:t>
      </w:r>
    </w:p>
    <w:p w:rsidR="00252831" w:rsidRDefault="00E35B00">
      <w:pPr>
        <w:numPr>
          <w:ilvl w:val="0"/>
          <w:numId w:val="2"/>
        </w:numPr>
        <w:spacing w:before="120"/>
        <w:rPr>
          <w:snapToGrid w:val="0"/>
          <w:sz w:val="28"/>
        </w:rPr>
      </w:pPr>
      <w:r>
        <w:rPr>
          <w:snapToGrid w:val="0"/>
          <w:sz w:val="28"/>
        </w:rPr>
        <w:t>Vybavuju si jeden ob</w:t>
      </w:r>
      <w:r w:rsidR="00252831">
        <w:rPr>
          <w:snapToGrid w:val="0"/>
          <w:sz w:val="28"/>
        </w:rPr>
        <w:t>z</w:t>
      </w:r>
      <w:r>
        <w:rPr>
          <w:snapToGrid w:val="0"/>
          <w:sz w:val="28"/>
        </w:rPr>
        <w:t>v</w:t>
      </w:r>
      <w:r w:rsidR="00252831">
        <w:rPr>
          <w:snapToGrid w:val="0"/>
          <w:sz w:val="28"/>
        </w:rPr>
        <w:t>lášť zkažený výlet. Vyjel jsem vandrovat s bratrem do Posázaví. V Lukách pod Medníkem na nás měl v 9.00 čekat Emil. Nakonec jsme čekali my, dokud se v pravé poledne z luk pod Medníkem nevyhrabal Emil, co se týden nemyl. Protože bylo vedro, usmysleli jsme si, že se všichni vykoupáme a Emil umyje v Sázavě. Došli jsme do Pikovic, svlékli se a hupsli do vody. Odvážně jsem se rozhodl, že se smočím celý. Ponořil jsem hlavu pod vodu a v tu ránu mi proud sejmul brýle. Bylo to neočekávané, protože to byly brýle typu pérka a vždy pevně obepínaly uši. Bylo to zákeřné, protože ty brýle byly po pradědečkovi, byly</w:t>
      </w:r>
      <w:r>
        <w:rPr>
          <w:snapToGrid w:val="0"/>
          <w:sz w:val="28"/>
        </w:rPr>
        <w:t>,</w:t>
      </w:r>
      <w:r w:rsidR="00252831">
        <w:rPr>
          <w:snapToGrid w:val="0"/>
          <w:sz w:val="28"/>
        </w:rPr>
        <w:t xml:space="preserve"> nekecám</w:t>
      </w:r>
      <w:r>
        <w:rPr>
          <w:snapToGrid w:val="0"/>
          <w:sz w:val="28"/>
        </w:rPr>
        <w:t>,</w:t>
      </w:r>
      <w:r w:rsidR="00252831">
        <w:rPr>
          <w:snapToGrid w:val="0"/>
          <w:sz w:val="28"/>
        </w:rPr>
        <w:t xml:space="preserve"> zlaté, měly dokonce punc. Bylo to smutné, ačkoliv se kluci řezali smíchy a ze všeho nejvíc ten blbý špinavý Emil. Z celého výletu jsem nic neměl, šoural jsem se v mrákotných stínech svých společníků, kteří po celou dobu cesty rozkrývali posměšný obraz staré moudré zlaté rybky se zlatými brýlemi mého pradědečka, jak se dělá ještě chytřejší</w:t>
      </w:r>
      <w:r>
        <w:rPr>
          <w:snapToGrid w:val="0"/>
          <w:sz w:val="28"/>
        </w:rPr>
        <w:t>,</w:t>
      </w:r>
      <w:r w:rsidR="00252831">
        <w:rPr>
          <w:snapToGrid w:val="0"/>
          <w:sz w:val="28"/>
        </w:rPr>
        <w:t xml:space="preserve"> než zlaté rybky jsou.</w:t>
      </w:r>
    </w:p>
    <w:p w:rsidR="00252831" w:rsidRDefault="00252831">
      <w:pPr>
        <w:numPr>
          <w:ilvl w:val="0"/>
          <w:numId w:val="2"/>
        </w:numPr>
        <w:spacing w:before="120"/>
        <w:rPr>
          <w:snapToGrid w:val="0"/>
          <w:sz w:val="28"/>
        </w:rPr>
      </w:pPr>
      <w:r>
        <w:rPr>
          <w:snapToGrid w:val="0"/>
          <w:sz w:val="28"/>
        </w:rPr>
        <w:t>Měli jsme s bratrem pouze jeden pokoj dohromady, ba co víc spali jsme na jedné rozkládací manželské, vlastně nemanželské posteli, a to poměrně dlouho, myslím, že asi do mých dvaadvaceti let. Na této posteli jsme zažili spoustu legrace. Dokud jsem byl malý, hubený a mrštný, podlézal jsem v naprosté tmě a tichu postel ze své strany na stranu bratrovu a zde na něj nečekaně vybafnul. Vzpomínám si, jak mě bratr jednou v oné naprosté tmě a tichu, určitě nerad, praštil pěstí přes celý obličej, tak, že se v pokoji načas rozsvítilo. Pochopil jsem, proč se v kreslených filmech malují kolem postav udeřených do hlavy hvězdičky a proč obklopují hlavu svatého Jana shozeného z mostu.</w:t>
      </w:r>
    </w:p>
    <w:p w:rsidR="00252831" w:rsidRDefault="00252831">
      <w:pPr>
        <w:numPr>
          <w:ilvl w:val="0"/>
          <w:numId w:val="2"/>
        </w:numPr>
        <w:spacing w:before="120"/>
        <w:rPr>
          <w:snapToGrid w:val="0"/>
          <w:sz w:val="28"/>
        </w:rPr>
      </w:pPr>
      <w:r>
        <w:rPr>
          <w:snapToGrid w:val="0"/>
          <w:sz w:val="28"/>
        </w:rPr>
        <w:t>Po dlouhá léta jsme měli od příbuzných pronajatý statek ve Smilovicích u Rataj nad Sázavou. Tady jsme luftovali víkendy a prázdniny. Někdy už v pátek, častěji až v sobotu, jsme se narvali do Trabanta- otec, matka, brácha, já, andulka v kleci, rizoto v remosce a babička. Celkem slušný výkon na Trabanta standard 601 typu limuzína; vlastně v té době jsem ještě říkal meluzína. Za to, jak jsme se v přemíře a láskyplně tulili do jeho sedaček, uchystalo nám toto vozidlo nejedno dobrodružství.</w:t>
      </w:r>
    </w:p>
    <w:p w:rsidR="00252831" w:rsidRDefault="00252831">
      <w:pPr>
        <w:numPr>
          <w:ilvl w:val="0"/>
          <w:numId w:val="2"/>
        </w:numPr>
        <w:spacing w:before="120"/>
        <w:rPr>
          <w:snapToGrid w:val="0"/>
          <w:sz w:val="28"/>
        </w:rPr>
      </w:pPr>
      <w:r>
        <w:rPr>
          <w:snapToGrid w:val="0"/>
          <w:sz w:val="28"/>
        </w:rPr>
        <w:t>Otec měl na venkově poněkud volnější režim a delší řemínek a snáze se dopracoval k občasnému svolení (od protialkoholické čety - matka a babička, totiž tchýně) zajet si s bandaskou pro pivo do hostince v Ratajích. Bylo potřeba rychle využít daného svolení, proto otec ke zdařilé akci potřeboval nutně rychlý vůz a nezbytného pomocníka, jednoho dobrovolníka - tedy mě, který držel plnou bandasku v bezpečné poloze, zatímco vůz svižnou jízdou (aby nepadla pěna) řezal ostré zatáčky. Míval jsem z této jízdy dvojí potěšení. Jednak jsem udržoval přijatelnou hladinu piva pohotovým usrkáváním, a pak mě také otec nechával v přehledných úsecích cesty šlapat na plyn (řídit ne, protože alkohol nepatří za volant). Trabant, jak známo, nemá na palubní desce ukazatel množství olejobenzinu v nádrži. Bylo nutné otevřít haubnu, vyšroubovat víko nádrže a ponořením měrky vyšetřit aktuální stav. O</w:t>
      </w:r>
      <w:r w:rsidR="005E0BA5">
        <w:rPr>
          <w:snapToGrid w:val="0"/>
          <w:sz w:val="28"/>
        </w:rPr>
        <w:t>tec během toulek po statku průbě</w:t>
      </w:r>
      <w:r>
        <w:rPr>
          <w:snapToGrid w:val="0"/>
          <w:sz w:val="28"/>
        </w:rPr>
        <w:t>žně sledoval aktuální stav hladiny, co kdyby vypukl požár, nebo bylo potřeba jet do nemocnice, nebo, nedej bože, tchýně by se rozhodla okamžitě odjet do Prahy, nebo jet pro prášek do pečiva nebo prášek na hlavu nebo nebo nebo... Tolik nebo se vždy otci honilo hlavou, že jednou zapomněl zátku od nádrže na kapotě  ..Přišlo svolení! Všechno proběhlo podle zajetého rituálu - Rataje nad Sázavou, naplněná bandaska, mimobandaskové velké pivo pro otce, malé pro mě. Na zpáteční cestě moje suverénní šlapání na plyn prudce zbrzdil otcův výkřik a dupnutí na pedál brzdy. „Člověče, koukej, víko od nádrže, a od Trabanta, to je dobrý, hele budeme mít náhradní.“ Neměli jsme. Když jsme dojeli na statek, zjistil otec</w:t>
      </w:r>
      <w:r w:rsidR="00E35B00">
        <w:rPr>
          <w:snapToGrid w:val="0"/>
          <w:sz w:val="28"/>
        </w:rPr>
        <w:t>,</w:t>
      </w:r>
      <w:r>
        <w:rPr>
          <w:snapToGrid w:val="0"/>
          <w:sz w:val="28"/>
        </w:rPr>
        <w:t xml:space="preserve"> že nalezená zátka je naše. Táta je stejně fakt dobrej - pravda občas na něco zapomene, ale oči, srdce a reakce má dobré.</w:t>
      </w:r>
    </w:p>
    <w:p w:rsidR="00252831" w:rsidRDefault="00252831">
      <w:pPr>
        <w:numPr>
          <w:ilvl w:val="0"/>
          <w:numId w:val="2"/>
        </w:numPr>
        <w:spacing w:before="120"/>
        <w:rPr>
          <w:sz w:val="28"/>
        </w:rPr>
      </w:pPr>
      <w:r>
        <w:rPr>
          <w:snapToGrid w:val="0"/>
          <w:sz w:val="28"/>
        </w:rPr>
        <w:t>Někdy kolem mých jedenácti let jsem měl období intenzivní touhy stát se číšníkem. Dost možná inspirován normalizačními seriály a filmy, shledával jsem v tomto povolání výhledy vyššího společenského postavení. Číšník, vždy usměvavý s naditou šrajtoflí dýškem, často vyplňoval mrtvé pasáže děje tu vtipnou glosou, tu trapnou servilností. Můj odhad, že v éře vyspělého socialismu je dobré státi se číšníkem, schvalovali téměř všichni členové rodiny, dnes už vím, že i částečně zneužívali. Otci dělalo dobře, že úslužný synek s otvírákem na krku donáší pivo z lednice a že tuto odzátkovanou ambrosii stále dolívá v blízkosti jeho pravice. Matka ocenila sklizené nádobí, bratr již nikoliv, neb on, s pověstí většího pečlivky, častěji omýval osmahlé kastroly a zaschlé talíře (teď nevím přesně, zda to bylo v době, kdy se můj bratr chtěl stát myčem nádobí, nebo, kdy mě chtěl za různá mně daná privilegia zabít). Babička, náruživá kuřačka, z dob protektorátu navyklá kouřit i sušenou růži, libovala si v úslužnosti svého vnuka, který s úklonem a s levicí za zády připaloval staré dámě oblíbená BéTéčka. Celé dva měsíce prázdnin žil jsem jen tímto posláním. Pak jsem ovšem otce několikrát spatřil, jak vyplazuje jazyk do zrc</w:t>
      </w:r>
      <w:r w:rsidR="001A590B">
        <w:rPr>
          <w:snapToGrid w:val="0"/>
          <w:sz w:val="28"/>
        </w:rPr>
        <w:t>átka, ohmatává bolestivé břicho</w:t>
      </w:r>
      <w:r>
        <w:rPr>
          <w:snapToGrid w:val="0"/>
          <w:sz w:val="28"/>
        </w:rPr>
        <w:t xml:space="preserve">, naslouchá svému tepu a vše porovnává s Domácím lékařem. Po dojemných otcových vyprávěních o různých lidských chorobách </w:t>
      </w:r>
      <w:r w:rsidR="00E35B00">
        <w:rPr>
          <w:snapToGrid w:val="0"/>
          <w:sz w:val="28"/>
        </w:rPr>
        <w:t>(…</w:t>
      </w:r>
      <w:r>
        <w:rPr>
          <w:snapToGrid w:val="0"/>
          <w:sz w:val="28"/>
        </w:rPr>
        <w:t xml:space="preserve">no a nakonec mu tu nohu vzali…no jasně, drátem tepnou od stehna až k srdci…), jejichž příznaky ovládal ještě z dob, kdy jako malý chlapec ve frontě na maso nechtěně naslouchal rozhovorům svých sousedek, byl jsem ve své dobrácké důvěřivosti naveden na dráhu lékaře. Přidržoval jsem pak baterku u otcových rozevřených úst a dojížděl do lékárny pro </w:t>
      </w:r>
      <w:r w:rsidR="001A590B">
        <w:rPr>
          <w:snapToGrid w:val="0"/>
          <w:sz w:val="28"/>
        </w:rPr>
        <w:t>babiččiny revmatické náplasti (</w:t>
      </w:r>
      <w:r>
        <w:rPr>
          <w:snapToGrid w:val="0"/>
          <w:sz w:val="28"/>
        </w:rPr>
        <w:t>to je lež jako věž – pozn. bratra), a to tak dlouho, dokud se nezjistilo, že patřím mezi skupinu občanů se sníženou pracovní schopností a že bude lepší, když se pokusím o dráhu inteligenta.</w:t>
      </w:r>
    </w:p>
    <w:p w:rsidR="00252831" w:rsidRDefault="00252831">
      <w:pPr>
        <w:numPr>
          <w:ilvl w:val="0"/>
          <w:numId w:val="2"/>
        </w:numPr>
        <w:spacing w:before="120"/>
        <w:rPr>
          <w:sz w:val="28"/>
        </w:rPr>
      </w:pPr>
      <w:r>
        <w:rPr>
          <w:snapToGrid w:val="0"/>
          <w:sz w:val="28"/>
        </w:rPr>
        <w:t>Stávalo se často, že rozmanité důvody (telefon, záchod, náhlá indispozice, oblíbená televizní či rozhlasová hvězda, předem vykonstruovaná záminka) odváděly jednoho z bratrů od oběda či večeře. Aby měl odcházející jistotu, že jeho pochoutka zůstane netknuta po celou dobu jeho nepřítomnosti, zakašlal nepříjemně, a to několikrát v prostřed talíře.</w:t>
      </w:r>
    </w:p>
    <w:p w:rsidR="00252831" w:rsidRDefault="00252831">
      <w:pPr>
        <w:spacing w:before="120"/>
        <w:rPr>
          <w:snapToGrid w:val="0"/>
          <w:sz w:val="28"/>
        </w:rPr>
      </w:pPr>
    </w:p>
    <w:p w:rsidR="00252831" w:rsidRDefault="00252831">
      <w:pPr>
        <w:spacing w:before="120"/>
        <w:rPr>
          <w:snapToGrid w:val="0"/>
          <w:sz w:val="28"/>
        </w:rPr>
      </w:pPr>
    </w:p>
    <w:p w:rsidR="00252831" w:rsidRDefault="00252831">
      <w:pPr>
        <w:pStyle w:val="Nadpis2"/>
        <w:jc w:val="center"/>
        <w:rPr>
          <w:b/>
          <w:sz w:val="64"/>
          <w:u w:val="none"/>
        </w:rPr>
      </w:pPr>
    </w:p>
    <w:p w:rsidR="00252831" w:rsidRDefault="00252831">
      <w:pPr>
        <w:pStyle w:val="Nadpis2"/>
        <w:jc w:val="center"/>
        <w:rPr>
          <w:b/>
          <w:sz w:val="64"/>
          <w:u w:val="none"/>
        </w:rPr>
      </w:pPr>
    </w:p>
    <w:p w:rsidR="00252831" w:rsidRDefault="00252831">
      <w:pPr>
        <w:pStyle w:val="Nadpis2"/>
        <w:jc w:val="center"/>
        <w:rPr>
          <w:b/>
          <w:sz w:val="64"/>
          <w:u w:val="none"/>
        </w:rPr>
      </w:pPr>
      <w:r>
        <w:rPr>
          <w:b/>
          <w:sz w:val="64"/>
          <w:u w:val="none"/>
        </w:rPr>
        <w:t>Díl třetí - PRADĚDEČEK</w:t>
      </w:r>
    </w:p>
    <w:p w:rsidR="00252831" w:rsidRDefault="00252831">
      <w:pPr>
        <w:pStyle w:val="Nadpis1"/>
      </w:pPr>
    </w:p>
    <w:p w:rsidR="00252831" w:rsidRDefault="00252831">
      <w:pPr>
        <w:pStyle w:val="Nadpis1"/>
        <w:rPr>
          <w:sz w:val="32"/>
        </w:rPr>
      </w:pPr>
    </w:p>
    <w:p w:rsidR="00252831" w:rsidRDefault="00252831">
      <w:pPr>
        <w:pStyle w:val="Nadpis1"/>
        <w:rPr>
          <w:sz w:val="32"/>
        </w:rPr>
      </w:pPr>
    </w:p>
    <w:p w:rsidR="00252831" w:rsidRDefault="00252831">
      <w:pPr>
        <w:pStyle w:val="Zkladntext"/>
        <w:autoSpaceDE w:val="0"/>
        <w:autoSpaceDN w:val="0"/>
        <w:adjustRightInd w:val="0"/>
        <w:rPr>
          <w:i/>
          <w:iCs/>
        </w:rPr>
      </w:pPr>
      <w:r>
        <w:rPr>
          <w:i/>
          <w:iCs/>
        </w:rPr>
        <w:t>Ediční poznámka:</w:t>
      </w:r>
    </w:p>
    <w:p w:rsidR="00252831" w:rsidRDefault="00252831">
      <w:pPr>
        <w:autoSpaceDE w:val="0"/>
        <w:autoSpaceDN w:val="0"/>
        <w:adjustRightInd w:val="0"/>
        <w:rPr>
          <w:i/>
          <w:iCs/>
          <w:sz w:val="28"/>
        </w:rPr>
      </w:pPr>
      <w:r>
        <w:rPr>
          <w:i/>
          <w:iCs/>
          <w:sz w:val="28"/>
        </w:rPr>
        <w:t xml:space="preserve">Pradědeček Ladislav Josef Brantl se narodil v Jihlavě čp. 27, 22. prosince roku 1881 jako syn Josefa Brantla, malíře porcelánu bytem v Žižkově čp. </w:t>
      </w:r>
      <w:smartTag w:uri="urn:schemas-microsoft-com:office:smarttags" w:element="metricconverter">
        <w:smartTagPr>
          <w:attr w:name="ProductID" w:val="318, a"/>
        </w:smartTagPr>
        <w:r>
          <w:rPr>
            <w:i/>
            <w:iCs/>
            <w:sz w:val="28"/>
          </w:rPr>
          <w:t>318, a</w:t>
        </w:r>
      </w:smartTag>
      <w:r>
        <w:rPr>
          <w:i/>
          <w:iCs/>
          <w:sz w:val="28"/>
        </w:rPr>
        <w:t xml:space="preserve"> matky Anny roz. Balzerové. Coby zkušený revolverář vysoustružil tyto dvě literární miniatury s precizností starých mistrů a na dlouhá léta je zavřel do příborníku. Půl století po jeho smrti se ocitají v třetí části naší vzpomínkové</w:t>
      </w:r>
    </w:p>
    <w:p w:rsidR="00252831" w:rsidRDefault="00252831">
      <w:pPr>
        <w:autoSpaceDE w:val="0"/>
        <w:autoSpaceDN w:val="0"/>
        <w:adjustRightInd w:val="0"/>
        <w:rPr>
          <w:i/>
          <w:iCs/>
          <w:sz w:val="28"/>
        </w:rPr>
      </w:pPr>
      <w:r>
        <w:rPr>
          <w:i/>
          <w:iCs/>
          <w:sz w:val="28"/>
        </w:rPr>
        <w:t>trilogie.</w:t>
      </w:r>
    </w:p>
    <w:p w:rsidR="00252831" w:rsidRDefault="00252831">
      <w:pPr>
        <w:autoSpaceDE w:val="0"/>
        <w:autoSpaceDN w:val="0"/>
        <w:adjustRightInd w:val="0"/>
        <w:ind w:firstLine="708"/>
        <w:rPr>
          <w:i/>
          <w:iCs/>
          <w:sz w:val="28"/>
        </w:rPr>
      </w:pPr>
      <w:r>
        <w:rPr>
          <w:i/>
          <w:iCs/>
          <w:sz w:val="28"/>
        </w:rPr>
        <w:t>Část první pradědečkových zápisků byla nalezena nedatována, koncept „Projevu“ pochází pravděpodobně z roku 1937. Svébytný autorův text byl ponechán zcela bez úprav, v původním znění.</w:t>
      </w:r>
    </w:p>
    <w:p w:rsidR="00252831" w:rsidRDefault="00252831">
      <w:pPr>
        <w:autoSpaceDE w:val="0"/>
        <w:autoSpaceDN w:val="0"/>
        <w:adjustRightInd w:val="0"/>
        <w:ind w:firstLine="708"/>
        <w:rPr>
          <w:i/>
          <w:iCs/>
          <w:sz w:val="28"/>
        </w:rPr>
      </w:pPr>
      <w:r>
        <w:rPr>
          <w:i/>
          <w:iCs/>
          <w:sz w:val="28"/>
        </w:rPr>
        <w:t>Velké lingvistické dobrodružství právě začíná...</w:t>
      </w:r>
    </w:p>
    <w:p w:rsidR="00252831" w:rsidRDefault="00252831">
      <w:pPr>
        <w:pStyle w:val="Nadpis1"/>
        <w:rPr>
          <w:b/>
          <w:bCs/>
          <w:sz w:val="32"/>
        </w:rPr>
      </w:pPr>
      <w:r>
        <w:rPr>
          <w:b/>
          <w:bCs/>
          <w:sz w:val="32"/>
        </w:rPr>
        <w:t>Tečka léta</w:t>
      </w:r>
    </w:p>
    <w:p w:rsidR="00252831" w:rsidRDefault="00252831"/>
    <w:p w:rsidR="00252831" w:rsidRDefault="00252831">
      <w:pPr>
        <w:rPr>
          <w:sz w:val="28"/>
        </w:rPr>
      </w:pPr>
      <w:r>
        <w:rPr>
          <w:sz w:val="28"/>
        </w:rPr>
        <w:t>Po mém narození 22. prosince 1881 v Jihlavě dle vypravení me matky odjela matka se mnou do Prahy k dědečkovi a pabičce kd bidlel moje otec by se nechala za otce odat. Po odavkach se rodiče odstěhovali do Libne, kde moji otec měl zaměstnaní na Kodlasce jako maliř porcelanu. Co moji pamět zaha tedi od 3 let, kde moje  rodiče bydlely, řikalo se tam u Špitalniku, čili spitalské pole kde se ve válce odbila pitva mezi pražaky a prušáky. Občas chodila k nam teta Juli matky sestra nanavšdevi kde mně přinesla vzdicky ňaky ten pamlsek a dovaděla se mnou měla mi moc rada ze samé lásky mně nechala vybadnout z okna.</w:t>
      </w:r>
    </w:p>
    <w:p w:rsidR="00252831" w:rsidRDefault="00252831">
      <w:pPr>
        <w:rPr>
          <w:sz w:val="28"/>
        </w:rPr>
      </w:pPr>
      <w:r>
        <w:rPr>
          <w:sz w:val="28"/>
        </w:rPr>
        <w:tab/>
        <w:t>Stalo se to takle. Byt sme měli na pavlači I poschodi byl jsem s tetou v okně kde mě ukazovale dva velké mlíkařske psi, ačkoliv mně držela abich nevipat, ale přece se muselo stat ze sem vypadnout musel. Samou radosti ze vidim velké peisky sem sebou škubnul a pekně sem si skočil na pavlač, mimi pláče a trochu odření obličej o zabradli, se mně nestalo nic važného. Ve Spitalniku sem svoje tečka léta stravil ve své radosti a slasti, musel sem chlidat mladčí sestru Ruženu kdyš matka chodila k otci s obědem na Kodlasku. Byla ještě mala tak že byla v kolebce a tu sem musel každi poledne kolebat, byla to jeji hodina na plač, něgti sem si nevěděl radi co mám dělat obi neplakala, začal sem tak horlivě kolebat až sem převratil kolebku a sestra byla na zemi nini sem začal plakat ja až přišli sousetky a udělali pořadek mezi nami, pak už moie matka sestru nedala chlidat chlidala ji sousetka.</w:t>
      </w:r>
    </w:p>
    <w:p w:rsidR="00252831" w:rsidRDefault="00252831">
      <w:pPr>
        <w:pStyle w:val="Zkladntext"/>
      </w:pPr>
      <w:r>
        <w:tab/>
        <w:t>V Špidalniku se narodil bratr Engelbert, který padl ve svetové valce. Po mích 5 1/2 let se stala vrodině směna. Prostrednictvim sestry mé matky teta Bibijana sprostředkovala teta memu otci místo uměleckého malire v továrne ve Svičarsku v meste Züruchu, kde otec maloval na kovové ozdobné nadobí a hodinky a ruzne nadherné ornamenti pamatne vyjevi z deniho zivota, krajinky a ruzné. Sem pamětnikem kde otec roku 1887 opustil rodinu a jel napřed do Svičar za novem pusobeni, kde matka mezi tim u Spidalnku rozprdala bytové zařizeni a tak ziskala peněs na cestu za otcem do Svičar mimo peřin pradla a šiciho stroje se rodiče zbavili všeho bytoveho zařizeni. Matka pak se otstěhovala z nama 3 dědmi tatinkovim rodičum to Karlina kde čekala na roskas otce by jela za nim trvalo to skorem 2 měsice neš otec vyzval matku aby jela znami 3 dětmi za otcem. Matka po roskazu otce dlouho neodalela ponevač měla vse pripraveno tak se rozjela za otcem. Matka 3 dedi a spoustu ranců. Bylo to pro matku dosti nepřijemne z 3 dědmi a tolik zavazadel, už z toho že se muselo několikrat přestupovat. Při jednom takovém přestupovani bylo to Salcburku, kde ja jako nejstarši sem musel hlidat ti mladči, pamatuju se že matka nam ustlala na zavazadlech, a řekla. Ladislav deji pozor at se nic nestrati. Byl sem si sve hlidaci povinosti dosti obezřeli ale prece jenom přišla chvile kde sem se nekam zakoukal a nebo sem si snad hral. Stalo se že sestra Ružena se mě najednou stratila zdohledu a mé leknuti bylo tak hrozne ze sem začal plakat a šel sem hledat matka aniz bych vedel kam sla a tak se stalo ze sem zabloudil na nadraži a trvalo dosti dlouho než sem se shledal zmatkou velice plakani a ustraseni kde je Ružena, ptal sem se matky to se rozumi že matka nevěděla kde je, a tak se matka doftipila ze se asi stratila, a vzala maleho bratra Engelberta na ruku a vydala se hledat sestru Ruženu a vtom nadražnim labirintu nebylo po sestre ani pamatky. Tak matce nic jineho nezbivalo nez to hlasit policiji a čekat až se sestra objevi tak matka musela čekat celych 3 dnu, nez se sestra našla, matka běhala celi den od rana do večera po měste Sazburku ptala se lidu na policiji ale vše marné až kveceru 3 den nahodou potkala matka jednu pani jak si vede Ruženu za ruku heski obleknutou a cela štasta že našle ditě které snat ani nerozuměla jeho řeči. Zamo sebou že matka se hned hlasila o Ruženu, dalo dost práce neš se spani dohodla že je to jeji dcera ze ji hleda 3 dni nevim jak to s paní dopadlo ponevač paní nechtěla dobovolně vidat Ruženu tak si matka vzala na pomoc policiji. Pak uz sme jeli 4 den do Züruchu ve Svicarsku.</w:t>
      </w:r>
    </w:p>
    <w:p w:rsidR="00252831" w:rsidRDefault="00252831">
      <w:pPr>
        <w:rPr>
          <w:sz w:val="28"/>
        </w:rPr>
      </w:pPr>
      <w:r>
        <w:rPr>
          <w:sz w:val="28"/>
        </w:rPr>
        <w:tab/>
        <w:t>Zde začal pro mě novi život v novem prostředi kderi, sem ze začatku nechapal ponevač sem nerozuměl řeči německe kde sem se musel  učit nemecke reči byla to němčina Svicarskim tijalektem kterou sem si dosti brzo osvojil, měl sem už chodit do 1 třidi ale jelikoš sem neumel nemecky tak mne rodice dali do male skolky pich se naučil nemecky mluvit a po pul roku sem si tu Svicarskou reč naučil tak perfekne se sem pak moch chodit do 1 třidi.</w:t>
      </w:r>
    </w:p>
    <w:p w:rsidR="00252831" w:rsidRDefault="00252831">
      <w:pPr>
        <w:pStyle w:val="Nadpis1"/>
        <w:rPr>
          <w:sz w:val="28"/>
        </w:rPr>
      </w:pPr>
    </w:p>
    <w:p w:rsidR="00252831" w:rsidRDefault="00252831">
      <w:pPr>
        <w:pStyle w:val="Nadpis1"/>
        <w:rPr>
          <w:sz w:val="28"/>
        </w:rPr>
      </w:pPr>
    </w:p>
    <w:p w:rsidR="00252831" w:rsidRDefault="00252831">
      <w:pPr>
        <w:pStyle w:val="Nadpis1"/>
        <w:rPr>
          <w:sz w:val="28"/>
        </w:rPr>
      </w:pPr>
    </w:p>
    <w:p w:rsidR="00252831" w:rsidRDefault="00252831">
      <w:pPr>
        <w:pStyle w:val="Nadpis1"/>
        <w:rPr>
          <w:sz w:val="28"/>
        </w:rPr>
      </w:pPr>
    </w:p>
    <w:p w:rsidR="00252831" w:rsidRDefault="00252831">
      <w:pPr>
        <w:pStyle w:val="Nadpis1"/>
        <w:rPr>
          <w:sz w:val="28"/>
        </w:rPr>
      </w:pPr>
    </w:p>
    <w:p w:rsidR="00252831" w:rsidRDefault="00252831">
      <w:pPr>
        <w:pStyle w:val="Nadpis1"/>
        <w:rPr>
          <w:b/>
          <w:bCs/>
          <w:sz w:val="32"/>
        </w:rPr>
      </w:pPr>
      <w:r>
        <w:rPr>
          <w:b/>
          <w:bCs/>
          <w:sz w:val="32"/>
        </w:rPr>
        <w:t>Projev (1937)</w:t>
      </w:r>
    </w:p>
    <w:p w:rsidR="00252831" w:rsidRDefault="00252831">
      <w:pPr>
        <w:rPr>
          <w:b/>
          <w:sz w:val="28"/>
        </w:rPr>
      </w:pPr>
    </w:p>
    <w:p w:rsidR="00252831" w:rsidRDefault="00252831">
      <w:pPr>
        <w:rPr>
          <w:sz w:val="28"/>
        </w:rPr>
      </w:pPr>
      <w:r>
        <w:rPr>
          <w:sz w:val="28"/>
        </w:rPr>
        <w:t>„Vážení shromáždění,</w:t>
      </w:r>
    </w:p>
    <w:p w:rsidR="00252831" w:rsidRDefault="00252831">
      <w:pPr>
        <w:rPr>
          <w:sz w:val="28"/>
        </w:rPr>
      </w:pPr>
      <w:r>
        <w:rPr>
          <w:sz w:val="28"/>
        </w:rPr>
        <w:t>byl jsem pověřen vyb. I děl. sbor Tamburašů v Žižkově abych vyzvet vzpomínky za období 30 let uplinulých.</w:t>
      </w:r>
    </w:p>
    <w:p w:rsidR="00252831" w:rsidRDefault="00252831">
      <w:pPr>
        <w:rPr>
          <w:sz w:val="28"/>
        </w:rPr>
      </w:pPr>
      <w:r>
        <w:rPr>
          <w:sz w:val="28"/>
        </w:rPr>
        <w:tab/>
        <w:t>Před 30 lety při večírku Besedi Karla Marse hráli Košířští Tamburaši kteří tenkrat v Praze byl s předních tamburašských sborů neboť dovedli nadchnout posluchače svou hrou, což se také libylo některým členům Besed. K.Marse, a uvažovali o tom, zdali by si Beseda K.Marse měla také založit svůj sbor. Neivetcí zajem na založení měli tenkrat členove Frant. Kovařík, Jan Treibal, Jan Kapka a Jindřich Hajek. Po krátkem uvažovani přikročilo se k přípravné práci kde se přihlasilo asi 30 členu. Práce nebyla tak snadná a lehká ob zvláště s finančních důvodů neboť se potřebovalo pro záklat 500 K. Přesto všecko se přece jenom peníze sehnali, několik korun bylo pro začátek, ale přece se nesechnalo tolik aby se mochli zakoupit nastroje za hotové tak se řeklo še se to vezme na dluch, něco založila Beseda K.M. a ostatní že se bude splácet, ale nebyl sbormistr. Počase se sehnal sbormistr Fr. Sochr, který sice nebyl odborník Tamburašských nástrojů ale byl dobrý hudebník. na housle. Z jeho dohodou se přikročilo knákupu nástrojů od firmi Žalut v Terezině, která nam na sbitek počkala bil tu dluch asi 120 zl rakuské jmeni. Členove splaceli tidne po 1 krejcaru nekteri vic Mezi tím než jsme dostali nástroje jsme se učili znát noty.</w:t>
      </w:r>
    </w:p>
    <w:p w:rsidR="00252831" w:rsidRDefault="00252831">
      <w:pPr>
        <w:rPr>
          <w:sz w:val="28"/>
        </w:rPr>
      </w:pPr>
      <w:r>
        <w:rPr>
          <w:sz w:val="28"/>
        </w:rPr>
        <w:tab/>
        <w:t>Vzpomínám si jaká to byla krásná chvíle pro přihlášené členy, každi byl nadřen a dochvílní a nemoch se dočkat az dostaneme nástroje. Noty už jsme částečně znalí, kdyš konečně jsme se dočkali vytoužených nástrojů. Po obdržení nástroju jsme se honem učili znat hmatník na nástroji. Chodili sme 2x tydně do učeni a sbormistr Sochr co jsme nepochopili z not, tak nám prostě předehral na housle, takt za taktem, a tak sme se učili Tamburašině. V krátké době během 4 neděl už jsme si dovolili veřejne vystoubit, což se nám na poprve dobře povedlo a posluchači byli snami spokojeni coš nám bylo odvetou velkém oblaudovaní. Po prvním veřejném vystoupeni sme dostali větči spruhu a sam sbormistr Sochr to hnal z náma o život a přehraval vesele na housle tak že mám dneska dojem ze noti bili tenkrat vedlejší věci a hlavně nam byl sluch, coš považuji za dobrou známku že sme tak rychle postupovali. Po nacvičenim několika kusu her sme si už dovolili uzavírati smlouvi s korporacemi, a nebylo jich málo coš světči o tom že nebila jedna sobota nebo neděle abychom nekde neučinkovali, a tak jsme siřili slavu Tamburašske hudbě na Žižkově.</w:t>
      </w:r>
    </w:p>
    <w:p w:rsidR="00252831" w:rsidRDefault="00252831">
      <w:pPr>
        <w:rPr>
          <w:sz w:val="28"/>
        </w:rPr>
      </w:pPr>
      <w:r>
        <w:rPr>
          <w:sz w:val="28"/>
        </w:rPr>
        <w:tab/>
        <w:t>Naše hudebni slava byla také trochu zatižena neshodou finančni, a to nám dělalo rozruch mezi sborem Tamburašu a Besedou K.Marse by sme platili dluhy, poněvač Beseda nemohla podstoubit financovani sboru a clenove Besedi zacali na nas utočit aby sme platili. Tak se uvažovalo o tom abychom se osamostatnili coš se také stalo skutkem dne 19. srpna 1907 kde při valné hromadě dostal sbor jmeno I.Děl. sbor tamburašu v Žižkově. Zásluhou na roskvětu sboru mel tenkrat Jan Treibal jako I.předseda zboru který se staral o chry a pořadek ve zboru a jeho přičiněním jme se vimanili z dluhu za nastroje tak že nam ňáka koruna zbila v pokladně. Bylo to malo ale pronas to byl kapital. Čas plinul měnili se hrači a sbormistri byli jsme ňaky čas bez zbormistra v tom čase zastuboval zbor jako sbormistr Frant. Krepčih. Po čase se nám podařilo získat odborníka zbormistra Frant. Sadílka. Za jeho vedeni se dostal zbor na takovou uroven hri ze jsme bili zvaní i na venek. Bylo to pro nás sebe zapření kdyš jsme měli hrat někde venku ale mlade tělo vidrželo všecko. Vspominam jak sme tahali takovich 20-30 pultu notoví archív Basu a každi ještě svoji nastroje a provijant.</w:t>
      </w:r>
    </w:p>
    <w:p w:rsidR="00252831" w:rsidRDefault="00252831">
      <w:pPr>
        <w:ind w:firstLine="708"/>
        <w:rPr>
          <w:sz w:val="28"/>
        </w:rPr>
      </w:pPr>
      <w:r>
        <w:rPr>
          <w:sz w:val="28"/>
        </w:rPr>
        <w:t>Vspominam si take jednu prihodu která se stala me chrali sme tenkrat v Knine bili sme tam na dva vecery sobotu a neděle. V nedeli v noci sme jeli poslednim vlakem domu a na me tenkrat přisel úkol abich nes Basu cos sem vzdicky bez reptaní dělal na drahu uz bil neviši čas a všecko udikalo jako o zavot ja z basou sem tak utíkat nemoch tak sem se hodne zdrsel sam hodne pozadu a me volaní bilo marne aby na mě pockali při tom bila takova tma ze nebilo videt spravně na cestu. Od nadraži svitila petrolejova lamba a vrhala stín na sestu cehos sem se ja také drzel. Ale ten stín od lambi se me stal usudním. Před nadraším bila ňaka lavka a pod lavkou potok. V domení ze tu spravne po ceste v tom něco piskne a slišim honem honem vlak je tadi tak se dam do uteku a místo abich vkrocil na lavku sem skocil na stin od lavky a letim s basou do potoka.</w:t>
      </w:r>
    </w:p>
    <w:p w:rsidR="00252831" w:rsidRDefault="00252831">
      <w:pPr>
        <w:rPr>
          <w:sz w:val="28"/>
        </w:rPr>
      </w:pPr>
      <w:r>
        <w:rPr>
          <w:sz w:val="28"/>
        </w:rPr>
        <w:tab/>
        <w:t>Tak nam ubihal rok za rokem kde roku 1912 sme slavili 5 lete trvani. Po 5 letem trvaní šel spor svim tempem a slavou až do roku 1914 kde na rohach se objevili vyhlašky mím národum a tak dále Frant. Josef I. v.r. V den vychlášení mobilizace měl sbor Annenskou zabavu v hostinci u Soutku kde mě policije nechala vědet jako předsedovi ze še zábava nesmi konat ale povelkem hovoru a prošeni sem zabavu přece prosadil pod slibem že si budu udržovat pořadek zám, a zabava se konala v plném rosahu aniz by nas policije obtěžovala. Byla to zábava smutna dosti z velkim dramatickým spadem. Plakali ženi, deti, muži pili na rozloučenou. Byla to posletni zabava zboru a také konec slavi. Do sboru zasachlo jeho Veličenstvo, jeden kamarat za druhim se stracel. Nebylo už možno hrat sbor už neměl obsazení a ten zbitek co ještě zustal musel pozdej také do války. Byl konec všemu. Vše se uklidilo zavřelo do skřině a zbor po dobu války se uš nesešel jenom zbitek členu kteří nemuseli do války dběl nad majetkem zboru. Tim uzaviram první obdoby zboru.</w:t>
      </w:r>
    </w:p>
    <w:p w:rsidR="00252831" w:rsidRDefault="00252831">
      <w:pPr>
        <w:rPr>
          <w:sz w:val="28"/>
        </w:rPr>
      </w:pPr>
      <w:r>
        <w:rPr>
          <w:sz w:val="28"/>
        </w:rPr>
        <w:tab/>
        <w:t>Po valce byla doba dost stišněna a žadni ze zbilich členu které zustaly doma a byli po dobu války osvobození od franti ponevač museli pracovat v zazemi u tak zvaních Arbeitkadr. Žadni už si nevspoměl na sbor aš na jedneho člena sboru byl to Josef Valouch kteri byl první a obešel zbilé cleni a radil se snima o obnovení sboru coš se mu také povedlo a zbor nastoupil zase ku praci, ale válka nám hodne prořídla naše členi tak že se muselo přikročit ku zřizení nového kursu pro tamburašskou hudbu. Samotného kursu se ujal sbormistr Valouch, a tak jsme začinali znovu, pili a velkou obětavostí sbormistra Valoucha jsme meěli zase obsazení a sbormistr Valouch dal docela jini směr Tamburaške hudbe, vzal řadně vedeni sboru pod taktovku a cvičil same teške a važné kusi a tim postavil Tamburaškou hudbu na svoje kulturní poslaní, coš svedči o tom že sme provedli několik hudebnich akademiji z dobrim visledkem při vyprodaném domu. Konali se ruzně zajesti na monstre koncerti združeni tamburašu do Hradce Kralové do Usti nad labem 3 monstre koncerti v Praze 1 spojen ze zavodem tamburaške hudbi kde I.děl. sbor Tamburasu vidobil diplom za uznaní za vedeni sbormistra Valoucha. Při monstre koncertech učinkovalo 120 až 200 tamburašu.</w:t>
      </w:r>
    </w:p>
    <w:p w:rsidR="00252831" w:rsidRDefault="00252831">
      <w:pPr>
        <w:rPr>
          <w:sz w:val="28"/>
        </w:rPr>
      </w:pPr>
      <w:r>
        <w:rPr>
          <w:sz w:val="28"/>
        </w:rPr>
        <w:tab/>
        <w:t>Po odstoupení sbormistra Valoucha se ujal ninejši sbormistr Jaroslav Fuchs vedení sboru. Jaroslav Fuchs svimi vědomosti hudbi tambuřaske postavil spor do više takove, že se muže ze svim členctvem sboru tambuřasu počitat mezi prvotřidní zbori. Jeho ritmitikce jest přesna, citliva jemna, rozlučujici tinamické znamení cos při hudbě jest hlavnim podznatkem a přesnosti, kvikonu hudebnim. Jeho uměni vedeni zboru svetči tomu že dovet hrače připravit k tomu aby mohli vystoubit jako složka zvazu tambuřašu v radio žurnalu. Jaroslav Fuchs muže bit hrd na své uměni na řizení sboru a jest si jenom přati aby bylo vice pochopeni mezi členi sboru tamburasu a tak podporovali snahu sbormistra Fuchse. Musim se sminit o ninešim předsedovi Ant. Pospišilovi kteří ma také velkou zasluhu na roskvětu sboru stara se o pořadek a o finance.</w:t>
      </w:r>
    </w:p>
    <w:p w:rsidR="00252831" w:rsidRDefault="00252831">
      <w:pPr>
        <w:pStyle w:val="Zkladntextodsazen"/>
        <w:rPr>
          <w:sz w:val="28"/>
        </w:rPr>
      </w:pPr>
      <w:r>
        <w:rPr>
          <w:sz w:val="28"/>
        </w:rPr>
        <w:t>Sbor náš se probijel životem. Jeho práce celích 30 let nebyla dosud doceněna, jest jenom na členech a samotních vedoucích abi byli dbali toho by sbor skvetal do dalsich let. Vykonali jste to, nač stačily vaše sily a vaše prostředky, v predsědcení ze jste konaly věc dobrou, kterou ocení budoucnost. Vase jubilejni 30 leta slavnost bude vam odmenou za vykonano praci.</w:t>
      </w:r>
    </w:p>
    <w:p w:rsidR="00252831" w:rsidRDefault="00252831">
      <w:pPr>
        <w:spacing w:before="120"/>
        <w:rPr>
          <w:b/>
          <w:sz w:val="28"/>
        </w:rPr>
      </w:pPr>
      <w:r>
        <w:rPr>
          <w:sz w:val="28"/>
        </w:rPr>
        <w:t xml:space="preserve">Dekuji tobe předsedo Pospisile taky tobe spormistre Fuchsi dekuji vam členove a přiznivci za vasi snahu a práci a přeji vám mnoho zdaru do dalžich let. </w:t>
      </w:r>
      <w:r>
        <w:rPr>
          <w:sz w:val="28"/>
        </w:rPr>
        <w:br/>
      </w:r>
      <w:r>
        <w:rPr>
          <w:b/>
          <w:sz w:val="28"/>
        </w:rPr>
        <w:t>A chtel bich vas videt pohromade tak jak ste na tom tablu do delzich desitek let.“</w:t>
      </w:r>
    </w:p>
    <w:p w:rsidR="00252831" w:rsidRDefault="00252831">
      <w:pPr>
        <w:spacing w:before="120"/>
        <w:rPr>
          <w:b/>
          <w:sz w:val="28"/>
        </w:rPr>
      </w:pPr>
    </w:p>
    <w:p w:rsidR="00252831" w:rsidRDefault="00252831">
      <w:pPr>
        <w:spacing w:before="120"/>
        <w:rPr>
          <w:b/>
          <w:sz w:val="28"/>
        </w:rPr>
      </w:pPr>
    </w:p>
    <w:p w:rsidR="00252831" w:rsidRDefault="00252831">
      <w:pPr>
        <w:spacing w:before="120"/>
        <w:rPr>
          <w:b/>
          <w:sz w:val="28"/>
        </w:rPr>
      </w:pPr>
    </w:p>
    <w:p w:rsidR="00252831" w:rsidRDefault="00252831">
      <w:pPr>
        <w:spacing w:before="120"/>
        <w:rPr>
          <w:b/>
          <w:sz w:val="28"/>
        </w:rPr>
      </w:pPr>
      <w:r>
        <w:rPr>
          <w:b/>
          <w:sz w:val="28"/>
        </w:rPr>
        <w:t>…..</w:t>
      </w:r>
    </w:p>
    <w:p w:rsidR="00252831" w:rsidRDefault="00252831">
      <w:pPr>
        <w:spacing w:before="120"/>
        <w:rPr>
          <w:sz w:val="28"/>
        </w:rPr>
      </w:pPr>
      <w:r>
        <w:rPr>
          <w:sz w:val="28"/>
        </w:rPr>
        <w:t>Je sobota ráno, něco po osmé. Táta postrkuje trubici vysavače do nejzapadlejších škvírek obývací stěny, v kuchyni vyřvává Zagorka. Brácha už radši vstal, máma na něj něco křičí. Chtějí mě dostat z postele průvanem, je mi hrozná zima a schovávám se ještě hlouběji pod peřinu. Tak všechno zaspat, aby tu na mě zapomněli a odjeli sami. Sebrali mi peřinu.</w:t>
      </w:r>
    </w:p>
    <w:p w:rsidR="00252831" w:rsidRDefault="00252831">
      <w:pPr>
        <w:spacing w:before="120"/>
        <w:ind w:firstLine="708"/>
        <w:rPr>
          <w:sz w:val="28"/>
        </w:rPr>
      </w:pPr>
      <w:r>
        <w:rPr>
          <w:sz w:val="28"/>
        </w:rPr>
        <w:t>Jede se do Kladna, o tamních obchodech kolují Prahou neuvěřitelné zvěsti. Chtěl bych fešácké sako a mrkváče.</w:t>
      </w:r>
    </w:p>
    <w:sectPr w:rsidR="0025283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A776F"/>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75AF1BEB"/>
    <w:multiLevelType w:val="singleLevel"/>
    <w:tmpl w:val="0405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0B"/>
    <w:rsid w:val="001A590B"/>
    <w:rsid w:val="00252831"/>
    <w:rsid w:val="00273D09"/>
    <w:rsid w:val="004E5D0D"/>
    <w:rsid w:val="00545160"/>
    <w:rsid w:val="005E0BA5"/>
    <w:rsid w:val="00622108"/>
    <w:rsid w:val="00747D2F"/>
    <w:rsid w:val="00E35B00"/>
    <w:rsid w:val="00E77F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462C74-D0F9-4E6B-AE3A-E3D46396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48"/>
    </w:rPr>
  </w:style>
  <w:style w:type="paragraph" w:styleId="Nadpis2">
    <w:name w:val="heading 2"/>
    <w:basedOn w:val="Normln"/>
    <w:next w:val="Normln"/>
    <w:qFormat/>
    <w:pPr>
      <w:keepNext/>
      <w:outlineLvl w:val="1"/>
    </w:pPr>
    <w:rPr>
      <w:sz w:val="4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8"/>
    </w:pPr>
  </w:style>
  <w:style w:type="paragraph" w:styleId="Zkladntext">
    <w:name w:val="Body Text"/>
    <w:basedOn w:val="Norml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7822</Words>
  <Characters>39003</Characters>
  <Application>Microsoft Office Word</Application>
  <DocSecurity>4</DocSecurity>
  <Lines>325</Lines>
  <Paragraphs>93</Paragraphs>
  <ScaleCrop>false</ScaleCrop>
  <HeadingPairs>
    <vt:vector size="2" baseType="variant">
      <vt:variant>
        <vt:lpstr>Název</vt:lpstr>
      </vt:variant>
      <vt:variant>
        <vt:i4>1</vt:i4>
      </vt:variant>
    </vt:vector>
  </HeadingPairs>
  <TitlesOfParts>
    <vt:vector size="1" baseType="lpstr">
      <vt:lpstr>BRATŘI A JAK TO BYLO</vt:lpstr>
    </vt:vector>
  </TitlesOfParts>
  <Company>MKW</Company>
  <LinksUpToDate>false</LinksUpToDate>
  <CharactersWithSpaces>46732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BRATŘI A JAK TO BYLO</dc:title>
  <dc:subject/>
  <dc:creator>Hermina Pomo Pipinič</dc:creator>
  <cp:keywords/>
  <cp:lastModifiedBy>GGG</cp:lastModifiedBy>
  <cp:revision>2</cp:revision>
  <cp:lastPrinted>1996-01-03T13:11:00Z</cp:lastPrinted>
  <dcterms:created xsi:type="dcterms:W3CDTF">2021-12-10T23:09:00Z</dcterms:created>
  <dcterms:modified xsi:type="dcterms:W3CDTF">2021-12-10T23:09:00Z</dcterms:modified>
</cp:coreProperties>
</file>