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E9" w:rsidRDefault="00E316E9" w:rsidP="00E316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Dívka s krokodýlem</w:t>
      </w:r>
    </w:p>
    <w:p w:rsidR="00E316E9" w:rsidRDefault="00E316E9" w:rsidP="00E316E9">
      <w:pPr>
        <w:jc w:val="center"/>
      </w:pPr>
      <w:r>
        <w:t xml:space="preserve">Amálie </w:t>
      </w:r>
      <w:proofErr w:type="spellStart"/>
      <w:r>
        <w:t>Vondrašová</w:t>
      </w:r>
      <w:proofErr w:type="spellEnd"/>
    </w:p>
    <w:p w:rsidR="00E316E9" w:rsidRDefault="00E316E9" w:rsidP="00E316E9">
      <w:pPr>
        <w:jc w:val="center"/>
      </w:pPr>
    </w:p>
    <w:p w:rsidR="00E316E9" w:rsidRPr="00E316E9" w:rsidRDefault="00E316E9" w:rsidP="00E316E9">
      <w:pPr>
        <w:jc w:val="center"/>
      </w:pPr>
    </w:p>
    <w:p w:rsidR="002A4ABC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>27.2 2021, Národní noviny </w:t>
      </w:r>
    </w:p>
    <w:p w:rsidR="002A4ABC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>ZÁHADU DÍVKY S KROKODÝLEM SE NEPODAŘILO ODHALIT </w:t>
      </w:r>
    </w:p>
    <w:p w:rsidR="002A4ABC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>Není snad nikdo, kdo by neznal slavný portrét dívky s krokodýlem. Obraz namalován roku 1854 zachycuje šestiletou </w:t>
      </w:r>
    </w:p>
    <w:p w:rsidR="002A4ABC" w:rsidRPr="00F53BCB" w:rsidRDefault="00424E3B" w:rsidP="002A4ABC">
      <w:pPr>
        <w:jc w:val="both"/>
        <w:rPr>
          <w:i/>
          <w:iCs/>
          <w:sz w:val="20"/>
          <w:szCs w:val="20"/>
        </w:rPr>
      </w:pPr>
      <w:proofErr w:type="spellStart"/>
      <w:r w:rsidRPr="00F53BCB">
        <w:rPr>
          <w:i/>
          <w:iCs/>
          <w:sz w:val="20"/>
          <w:szCs w:val="20"/>
        </w:rPr>
        <w:t>Jě</w:t>
      </w:r>
      <w:r w:rsidR="002A4ABC" w:rsidRPr="00F53BCB">
        <w:rPr>
          <w:i/>
          <w:iCs/>
          <w:sz w:val="20"/>
          <w:szCs w:val="20"/>
        </w:rPr>
        <w:t>katerinu</w:t>
      </w:r>
      <w:proofErr w:type="spellEnd"/>
      <w:r w:rsidR="002A4ABC" w:rsidRPr="00F53BCB">
        <w:rPr>
          <w:i/>
          <w:iCs/>
          <w:sz w:val="20"/>
          <w:szCs w:val="20"/>
        </w:rPr>
        <w:t xml:space="preserve"> </w:t>
      </w:r>
      <w:proofErr w:type="spellStart"/>
      <w:r w:rsidR="002A4ABC" w:rsidRPr="00F53BCB">
        <w:rPr>
          <w:i/>
          <w:iCs/>
          <w:sz w:val="20"/>
          <w:szCs w:val="20"/>
        </w:rPr>
        <w:t>Malenkaju</w:t>
      </w:r>
      <w:proofErr w:type="spellEnd"/>
      <w:r w:rsidR="002A4ABC" w:rsidRPr="00F53BCB">
        <w:rPr>
          <w:i/>
          <w:iCs/>
          <w:sz w:val="20"/>
          <w:szCs w:val="20"/>
        </w:rPr>
        <w:t>, dceru</w:t>
      </w:r>
      <w:r w:rsidR="00C66542" w:rsidRPr="00F53BCB">
        <w:rPr>
          <w:i/>
          <w:iCs/>
          <w:sz w:val="20"/>
          <w:szCs w:val="20"/>
        </w:rPr>
        <w:t xml:space="preserve"> </w:t>
      </w:r>
      <w:r w:rsidR="002A4ABC" w:rsidRPr="00F53BCB">
        <w:rPr>
          <w:i/>
          <w:iCs/>
          <w:sz w:val="20"/>
          <w:szCs w:val="20"/>
        </w:rPr>
        <w:t xml:space="preserve">ruského cestovatele </w:t>
      </w:r>
      <w:r w:rsidR="003628B2" w:rsidRPr="00F53BCB">
        <w:rPr>
          <w:i/>
          <w:iCs/>
          <w:sz w:val="20"/>
          <w:szCs w:val="20"/>
        </w:rPr>
        <w:t xml:space="preserve">Ernsta </w:t>
      </w:r>
      <w:proofErr w:type="spellStart"/>
      <w:r w:rsidR="002A4ABC" w:rsidRPr="00F53BCB">
        <w:rPr>
          <w:i/>
          <w:iCs/>
          <w:sz w:val="20"/>
          <w:szCs w:val="20"/>
        </w:rPr>
        <w:t>Malenkaje</w:t>
      </w:r>
      <w:proofErr w:type="spellEnd"/>
      <w:r w:rsidR="002A4ABC" w:rsidRPr="00F53BCB">
        <w:rPr>
          <w:i/>
          <w:iCs/>
          <w:sz w:val="20"/>
          <w:szCs w:val="20"/>
        </w:rPr>
        <w:t>, na zádech vycpaného aligátora. </w:t>
      </w:r>
    </w:p>
    <w:p w:rsidR="002A4ABC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>Obraz však nepoutá pozornost vědců a historiků jen kvůli své bizarnosti, nýbrž i kvůli záhadným okolnostem s ním spojeným. Traduje se, že skrývá klíč k nalezení starověkého unikátu ve svém až extrémně detailním pozadí, z něhož se bohužel podařilo vyčíst jen pár nic neříkajících obrazců. </w:t>
      </w:r>
    </w:p>
    <w:p w:rsidR="002A4ABC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 xml:space="preserve">Poklad si </w:t>
      </w:r>
      <w:proofErr w:type="spellStart"/>
      <w:r w:rsidRPr="00F53BCB">
        <w:rPr>
          <w:i/>
          <w:iCs/>
          <w:sz w:val="20"/>
          <w:szCs w:val="20"/>
        </w:rPr>
        <w:t>Malenkaj</w:t>
      </w:r>
      <w:proofErr w:type="spellEnd"/>
      <w:r w:rsidRPr="00F53BCB">
        <w:rPr>
          <w:i/>
          <w:iCs/>
          <w:sz w:val="20"/>
          <w:szCs w:val="20"/>
        </w:rPr>
        <w:t xml:space="preserve"> přivezl z cest v létě téhož roku, záhy však zjistil, že nebyl první, kdo se o něm doslechl.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Vrzavý zvuk zvolna trhal ticho pokoje a dveře se pomalu otevřely. Dovnitř vstoupil muž</w:t>
      </w:r>
      <w:r w:rsidR="00C66542" w:rsidRPr="00F53BCB">
        <w:rPr>
          <w:sz w:val="20"/>
          <w:szCs w:val="20"/>
        </w:rPr>
        <w:t xml:space="preserve"> </w:t>
      </w:r>
      <w:r w:rsidRPr="00F53BCB">
        <w:rPr>
          <w:sz w:val="20"/>
          <w:szCs w:val="20"/>
        </w:rPr>
        <w:t>a jako by cosi hledal, zmateně se rozhlížel kolem sebe. Nepoznával to tu. Knihy byly vyházeny z polic, nábytek převrácen vzhůru nohama.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Co se stalo? Proč už stěny ověšené drahými obrazy neodráží dětský smích? </w:t>
      </w:r>
    </w:p>
    <w:p w:rsidR="00C66542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 xml:space="preserve">Nebylo to poprvé, co se vrátil z cest. Již mnohokrát stál u dveří a poslouchal nadšený křik doprovázený nešikovným cupitáním, to když </w:t>
      </w:r>
      <w:r w:rsidR="003628B2" w:rsidRPr="00F53BCB">
        <w:rPr>
          <w:sz w:val="20"/>
          <w:szCs w:val="20"/>
        </w:rPr>
        <w:t>s</w:t>
      </w:r>
      <w:r w:rsidRPr="00F53BCB">
        <w:rPr>
          <w:sz w:val="20"/>
          <w:szCs w:val="20"/>
        </w:rPr>
        <w:t xml:space="preserve">e mu </w:t>
      </w:r>
      <w:r w:rsidR="003628B2" w:rsidRPr="00F53BCB">
        <w:rPr>
          <w:sz w:val="20"/>
          <w:szCs w:val="20"/>
        </w:rPr>
        <w:t xml:space="preserve">jeho malá dcerka </w:t>
      </w:r>
      <w:r w:rsidRPr="00F53BCB">
        <w:rPr>
          <w:sz w:val="20"/>
          <w:szCs w:val="20"/>
        </w:rPr>
        <w:t xml:space="preserve">pověsila kolem krku a ptala se, </w:t>
      </w:r>
      <w:proofErr w:type="gramStart"/>
      <w:r w:rsidRPr="00F53BCB">
        <w:rPr>
          <w:sz w:val="20"/>
          <w:szCs w:val="20"/>
        </w:rPr>
        <w:t>zda-li jí</w:t>
      </w:r>
      <w:proofErr w:type="gramEnd"/>
      <w:r w:rsidRPr="00F53BCB">
        <w:rPr>
          <w:sz w:val="20"/>
          <w:szCs w:val="20"/>
        </w:rPr>
        <w:t xml:space="preserve"> z ciziny něco přivezl. </w:t>
      </w:r>
    </w:p>
    <w:p w:rsidR="00C93865" w:rsidRPr="00F53BCB" w:rsidRDefault="00C93865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Koberec nepříjemně šustil při každém dalším kroku, vedoucím k hromadě zničeného nábytku uprostřed místnosti. Oči</w:t>
      </w:r>
      <w:r w:rsidR="00C66542" w:rsidRPr="00F53BCB">
        <w:rPr>
          <w:sz w:val="20"/>
          <w:szCs w:val="20"/>
        </w:rPr>
        <w:t>ma</w:t>
      </w:r>
      <w:r w:rsidR="00424E3B" w:rsidRPr="00F53BCB">
        <w:rPr>
          <w:sz w:val="20"/>
          <w:szCs w:val="20"/>
        </w:rPr>
        <w:t xml:space="preserve"> </w:t>
      </w:r>
      <w:r w:rsidRPr="00F53BCB">
        <w:rPr>
          <w:sz w:val="20"/>
          <w:szCs w:val="20"/>
        </w:rPr>
        <w:t>netrpělivě těkal</w:t>
      </w:r>
      <w:r w:rsidR="00C66542" w:rsidRPr="00F53BCB">
        <w:rPr>
          <w:sz w:val="20"/>
          <w:szCs w:val="20"/>
        </w:rPr>
        <w:t xml:space="preserve"> </w:t>
      </w:r>
      <w:r w:rsidRPr="00F53BCB">
        <w:rPr>
          <w:sz w:val="20"/>
          <w:szCs w:val="20"/>
        </w:rPr>
        <w:t>ze strany na stranu, jak se snažil porozumět. Střepy zrcadla. Židle. Převrácený stůl. Ruka?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Srdce mu vprostřed hrudi hlasitě zadu</w:t>
      </w:r>
      <w:r w:rsidR="00C944F3" w:rsidRPr="00F53BCB">
        <w:rPr>
          <w:sz w:val="20"/>
          <w:szCs w:val="20"/>
        </w:rPr>
        <w:t>něl</w:t>
      </w:r>
      <w:r w:rsidRPr="00F53BCB">
        <w:rPr>
          <w:sz w:val="20"/>
          <w:szCs w:val="20"/>
        </w:rPr>
        <w:t>o</w:t>
      </w:r>
      <w:r w:rsidR="00C944F3" w:rsidRPr="00F53BCB">
        <w:rPr>
          <w:sz w:val="20"/>
          <w:szCs w:val="20"/>
        </w:rPr>
        <w:t xml:space="preserve"> </w:t>
      </w:r>
      <w:r w:rsidRPr="00F53BCB">
        <w:rPr>
          <w:sz w:val="20"/>
          <w:szCs w:val="20"/>
        </w:rPr>
        <w:t>a</w:t>
      </w:r>
      <w:r w:rsidR="00C66542" w:rsidRPr="00F53BCB">
        <w:rPr>
          <w:sz w:val="20"/>
          <w:szCs w:val="20"/>
        </w:rPr>
        <w:t xml:space="preserve"> jeho</w:t>
      </w:r>
      <w:r w:rsidRPr="00F53BCB">
        <w:rPr>
          <w:sz w:val="20"/>
          <w:szCs w:val="20"/>
        </w:rPr>
        <w:t xml:space="preserve"> jímal ochromující strach. Zpoza mohutného stolu koukala maličká dětská ručka potřísněna zaschlou krví, bezbranně sevřená v pěst, jako by se do posledního okamžiku nechtěla vzdát.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Nemohl dělat víc, než poslouchat výkřiky vlastního žalu, pevně sevřené mezi čtyřmi stěnami.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>Svou pracovnu našel ve zdevastovaném stavu</w:t>
      </w:r>
      <w:r w:rsidR="003628B2" w:rsidRPr="00F53BCB">
        <w:rPr>
          <w:i/>
          <w:iCs/>
          <w:sz w:val="20"/>
          <w:szCs w:val="20"/>
        </w:rPr>
        <w:t>.</w:t>
      </w:r>
      <w:r w:rsidRPr="00F53BCB">
        <w:rPr>
          <w:i/>
          <w:iCs/>
          <w:sz w:val="20"/>
          <w:szCs w:val="20"/>
        </w:rPr>
        <w:t xml:space="preserve"> Není známo, co přesně se té noci událo, historikové se však shodují na verzi, že dovnitř vtrhla skupina lupičů, domnívaje se, že </w:t>
      </w:r>
      <w:proofErr w:type="spellStart"/>
      <w:r w:rsidRPr="00F53BCB">
        <w:rPr>
          <w:i/>
          <w:iCs/>
          <w:sz w:val="20"/>
          <w:szCs w:val="20"/>
        </w:rPr>
        <w:t>Malenkaj</w:t>
      </w:r>
      <w:proofErr w:type="spellEnd"/>
      <w:r w:rsidRPr="00F53BCB">
        <w:rPr>
          <w:i/>
          <w:iCs/>
          <w:sz w:val="20"/>
          <w:szCs w:val="20"/>
        </w:rPr>
        <w:t xml:space="preserve"> poklad ukrývá v domě. Zahájili urychlené pátrání, když však malá Katěnka zaslechla hluk a seběhla dolů v přesvědčení, že se tatínek z cest vrátil dříve, vyděsili se a holčičku unáhleně ubili k smrti. Stejný osud zřejmě potkal i její guvernantku.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Bradu si podpíral rukama a očima opuchlýma pláčem nepřítomně hleděl do prázdna.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Věděl, že přivést k životu ji nemůže, ale sžírala ho opojná touha učinit ji nesmrtelnou. Beztak ten poklad nenáviděl. Nenáviděl každičkou perlu, každičký safír, každý diamant. Obětoval by všechny ty</w:t>
      </w:r>
      <w:r w:rsidR="00E75A22" w:rsidRPr="00F53BCB">
        <w:rPr>
          <w:sz w:val="20"/>
          <w:szCs w:val="20"/>
        </w:rPr>
        <w:t xml:space="preserve"> </w:t>
      </w:r>
      <w:r w:rsidRPr="00F53BCB">
        <w:rPr>
          <w:sz w:val="20"/>
          <w:szCs w:val="20"/>
        </w:rPr>
        <w:t xml:space="preserve">divy </w:t>
      </w:r>
      <w:r w:rsidR="00C944F3" w:rsidRPr="00F53BCB">
        <w:rPr>
          <w:sz w:val="20"/>
          <w:szCs w:val="20"/>
        </w:rPr>
        <w:t>B</w:t>
      </w:r>
      <w:r w:rsidRPr="00F53BCB">
        <w:rPr>
          <w:sz w:val="20"/>
          <w:szCs w:val="20"/>
        </w:rPr>
        <w:t>lízkého východu za to, aby o ní slyšel lidi mluvit, aby se její jméno neslo ulicemi významných měst, aby bylo tištěno v knihách.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Chtělo se mu křičet, "</w:t>
      </w:r>
      <w:r w:rsidR="00A0744B" w:rsidRPr="00F53BCB">
        <w:rPr>
          <w:sz w:val="20"/>
          <w:szCs w:val="20"/>
        </w:rPr>
        <w:t>T</w:t>
      </w:r>
      <w:r w:rsidRPr="00F53BCB">
        <w:rPr>
          <w:sz w:val="20"/>
          <w:szCs w:val="20"/>
        </w:rPr>
        <w:t xml:space="preserve">u máte, </w:t>
      </w:r>
      <w:proofErr w:type="spellStart"/>
      <w:r w:rsidRPr="00F53BCB">
        <w:rPr>
          <w:sz w:val="20"/>
          <w:szCs w:val="20"/>
        </w:rPr>
        <w:t>vemte</w:t>
      </w:r>
      <w:proofErr w:type="spellEnd"/>
      <w:r w:rsidRPr="00F53BCB">
        <w:rPr>
          <w:sz w:val="20"/>
          <w:szCs w:val="20"/>
        </w:rPr>
        <w:t xml:space="preserve"> si všechny ty perly, jen mi vraťte mou </w:t>
      </w:r>
      <w:proofErr w:type="gramStart"/>
      <w:r w:rsidRPr="00F53BCB">
        <w:rPr>
          <w:sz w:val="20"/>
          <w:szCs w:val="20"/>
        </w:rPr>
        <w:t>dceru</w:t>
      </w:r>
      <w:r w:rsidR="00E75A22" w:rsidRPr="00F53BCB">
        <w:rPr>
          <w:sz w:val="20"/>
          <w:szCs w:val="20"/>
        </w:rPr>
        <w:t xml:space="preserve"> </w:t>
      </w:r>
      <w:r w:rsidRPr="00F53BCB">
        <w:rPr>
          <w:sz w:val="20"/>
          <w:szCs w:val="20"/>
        </w:rPr>
        <w:t>! Jen</w:t>
      </w:r>
      <w:proofErr w:type="gramEnd"/>
      <w:r w:rsidRPr="00F53BCB">
        <w:rPr>
          <w:sz w:val="20"/>
          <w:szCs w:val="20"/>
        </w:rPr>
        <w:t xml:space="preserve"> její tvář přeneste na plátno</w:t>
      </w:r>
      <w:r w:rsidR="00E75A22" w:rsidRPr="00F53BCB">
        <w:rPr>
          <w:sz w:val="20"/>
          <w:szCs w:val="20"/>
        </w:rPr>
        <w:t>,</w:t>
      </w:r>
      <w:r w:rsidR="00A0744B" w:rsidRPr="00F53BCB">
        <w:rPr>
          <w:sz w:val="20"/>
          <w:szCs w:val="20"/>
        </w:rPr>
        <w:t xml:space="preserve"> </w:t>
      </w:r>
      <w:r w:rsidR="00E75A22" w:rsidRPr="00F53BCB">
        <w:rPr>
          <w:sz w:val="20"/>
          <w:szCs w:val="20"/>
        </w:rPr>
        <w:t xml:space="preserve">aby nikdo </w:t>
      </w:r>
      <w:proofErr w:type="spellStart"/>
      <w:r w:rsidR="00E75A22" w:rsidRPr="00F53BCB">
        <w:rPr>
          <w:sz w:val="20"/>
          <w:szCs w:val="20"/>
        </w:rPr>
        <w:t>nezapoměl</w:t>
      </w:r>
      <w:proofErr w:type="spellEnd"/>
      <w:r w:rsidR="00E75A22" w:rsidRPr="00F53BCB">
        <w:rPr>
          <w:sz w:val="20"/>
          <w:szCs w:val="20"/>
        </w:rPr>
        <w:t>!</w:t>
      </w:r>
      <w:r w:rsidRPr="00F53BCB">
        <w:rPr>
          <w:sz w:val="20"/>
          <w:szCs w:val="20"/>
        </w:rPr>
        <w:t>" </w:t>
      </w:r>
    </w:p>
    <w:p w:rsidR="00C93865" w:rsidRPr="00F53BCB" w:rsidRDefault="00C93865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Řídké řasy mu před očima štěpily paprsky odpoledního slunce, když s úsměvem pomyslně vzhlédl k nebi.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"Jistě, jistě," šeptal si pro sebe triumfálně, "jen její tvář přeneste na plátno. Vždyť legendy nikdy neumírají."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 xml:space="preserve">Od dceřiny smrti </w:t>
      </w:r>
      <w:proofErr w:type="spellStart"/>
      <w:r w:rsidRPr="00F53BCB">
        <w:rPr>
          <w:i/>
          <w:iCs/>
          <w:sz w:val="20"/>
          <w:szCs w:val="20"/>
        </w:rPr>
        <w:t>Malenkaj</w:t>
      </w:r>
      <w:proofErr w:type="spellEnd"/>
      <w:r w:rsidRPr="00F53BCB">
        <w:rPr>
          <w:i/>
          <w:iCs/>
          <w:sz w:val="20"/>
          <w:szCs w:val="20"/>
        </w:rPr>
        <w:t xml:space="preserve"> již žádnou cestu nepodnikl,</w:t>
      </w:r>
      <w:r w:rsidR="00E75A22" w:rsidRPr="00F53BCB">
        <w:rPr>
          <w:i/>
          <w:iCs/>
          <w:sz w:val="20"/>
          <w:szCs w:val="20"/>
        </w:rPr>
        <w:t xml:space="preserve"> </w:t>
      </w:r>
      <w:r w:rsidRPr="00F53BCB">
        <w:rPr>
          <w:i/>
          <w:iCs/>
          <w:sz w:val="20"/>
          <w:szCs w:val="20"/>
        </w:rPr>
        <w:t>do smrti propadal depresím a mnozí předpokládali, že se zbláznil.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"A s čím si přejete dítě namalovat?"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Onen netečný muž v černém baretu projevil náznak zaujetí až ve chvíli, kdy ten podivný</w:t>
      </w:r>
      <w:r w:rsidR="00C66542" w:rsidRPr="00F53BCB">
        <w:rPr>
          <w:sz w:val="20"/>
          <w:szCs w:val="20"/>
        </w:rPr>
        <w:t xml:space="preserve"> </w:t>
      </w:r>
      <w:r w:rsidRPr="00F53BCB">
        <w:rPr>
          <w:sz w:val="20"/>
          <w:szCs w:val="20"/>
        </w:rPr>
        <w:t>pán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zmizel kdesi v útrobách výstavní síně a vrátil se až za několik desítek minut</w:t>
      </w:r>
      <w:r w:rsidR="00424E3B" w:rsidRPr="00F53BCB">
        <w:rPr>
          <w:sz w:val="20"/>
          <w:szCs w:val="20"/>
        </w:rPr>
        <w:t>,</w:t>
      </w:r>
      <w:r w:rsidRPr="00F53BCB">
        <w:rPr>
          <w:sz w:val="20"/>
          <w:szCs w:val="20"/>
        </w:rPr>
        <w:t xml:space="preserve"> za skřípění tlusté dřevěné desky, na níž se vyjímal nemalý vycpaný krokodýl s výhrůžně rozepjatými čelistmi.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"S tímhle." 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"S tímhle?"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 xml:space="preserve">Malíř si tu obludu měřil nedůvěřivým pohledem. 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lastRenderedPageBreak/>
        <w:t xml:space="preserve">"Víte, pane </w:t>
      </w:r>
      <w:proofErr w:type="spellStart"/>
      <w:r w:rsidRPr="00F53BCB">
        <w:rPr>
          <w:sz w:val="20"/>
          <w:szCs w:val="20"/>
        </w:rPr>
        <w:t>Malenka</w:t>
      </w:r>
      <w:r w:rsidR="00C93865" w:rsidRPr="00F53BCB">
        <w:rPr>
          <w:sz w:val="20"/>
          <w:szCs w:val="20"/>
        </w:rPr>
        <w:t>j</w:t>
      </w:r>
      <w:r w:rsidRPr="00F53BCB">
        <w:rPr>
          <w:sz w:val="20"/>
          <w:szCs w:val="20"/>
        </w:rPr>
        <w:t>i</w:t>
      </w:r>
      <w:proofErr w:type="spellEnd"/>
      <w:r w:rsidRPr="00F53BCB">
        <w:rPr>
          <w:sz w:val="20"/>
          <w:szCs w:val="20"/>
        </w:rPr>
        <w:t xml:space="preserve">," začal opatrně, "děti bývají většinou malovány s květinami, zvířaty, na </w:t>
      </w:r>
      <w:proofErr w:type="gramStart"/>
      <w:r w:rsidRPr="00F53BCB">
        <w:rPr>
          <w:sz w:val="20"/>
          <w:szCs w:val="20"/>
        </w:rPr>
        <w:t>louce</w:t>
      </w:r>
      <w:r w:rsidR="00424E3B" w:rsidRPr="00F53BCB">
        <w:rPr>
          <w:sz w:val="20"/>
          <w:szCs w:val="20"/>
        </w:rPr>
        <w:t>..</w:t>
      </w:r>
      <w:r w:rsidRPr="00F53BCB">
        <w:rPr>
          <w:sz w:val="20"/>
          <w:szCs w:val="20"/>
        </w:rPr>
        <w:t>."</w:t>
      </w:r>
      <w:proofErr w:type="gramEnd"/>
      <w:r w:rsidRPr="00F53BCB">
        <w:rPr>
          <w:sz w:val="20"/>
          <w:szCs w:val="20"/>
        </w:rPr>
        <w:t>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"Avšak má dcera pro mě byla vším, nemohu ji tedy odbýt jen obyčejným posmrtným portrétem s laní a kyticí, jako ostatní majetné rodiny odbývají své děti. Chtěl bych unikát. Něco, co by lidi donutilo vrýt si ji do paměti."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"Dívku s krokodýlem?"</w:t>
      </w:r>
    </w:p>
    <w:p w:rsidR="003628B2" w:rsidRPr="00F53BCB" w:rsidRDefault="003628B2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"Ale musí být velký, abyste si ho na první pohled všim</w:t>
      </w:r>
      <w:r w:rsidR="00424E3B" w:rsidRPr="00F53BCB">
        <w:rPr>
          <w:sz w:val="20"/>
          <w:szCs w:val="20"/>
        </w:rPr>
        <w:t>nu</w:t>
      </w:r>
      <w:r w:rsidRPr="00F53BCB">
        <w:rPr>
          <w:sz w:val="20"/>
          <w:szCs w:val="20"/>
        </w:rPr>
        <w:t>l. A ona na něm musí sedět, a dívat se do duše každému, kdo projde kolem."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"A v pozadí?"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"Šero. Ale říkám Vám, extrémně detailní šero."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Muž</w:t>
      </w:r>
      <w:r w:rsidR="00C93865" w:rsidRPr="00F53BCB">
        <w:rPr>
          <w:sz w:val="20"/>
          <w:szCs w:val="20"/>
        </w:rPr>
        <w:t xml:space="preserve"> </w:t>
      </w:r>
      <w:r w:rsidRPr="00F53BCB">
        <w:rPr>
          <w:sz w:val="20"/>
          <w:szCs w:val="20"/>
        </w:rPr>
        <w:t xml:space="preserve">v baretu zkroutil obličej do čehosi mezi strachem a fatálním zmatením nad požadovanou objednávkou. Když však </w:t>
      </w:r>
      <w:proofErr w:type="spellStart"/>
      <w:r w:rsidRPr="00F53BCB">
        <w:rPr>
          <w:sz w:val="20"/>
          <w:szCs w:val="20"/>
        </w:rPr>
        <w:t>Malenkaj</w:t>
      </w:r>
      <w:proofErr w:type="spellEnd"/>
      <w:r w:rsidRPr="00F53BCB">
        <w:rPr>
          <w:sz w:val="20"/>
          <w:szCs w:val="20"/>
        </w:rPr>
        <w:t xml:space="preserve"> vytáhl slíbenou sumu, jeho grimasa se rychle přehoupla v úsměv.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C944F3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 xml:space="preserve">Šílenství, o němž se mnozí domnívali, brzy dostalo své odůvodnění. </w:t>
      </w:r>
      <w:proofErr w:type="spellStart"/>
      <w:r w:rsidRPr="00F53BCB">
        <w:rPr>
          <w:i/>
          <w:iCs/>
          <w:sz w:val="20"/>
          <w:szCs w:val="20"/>
        </w:rPr>
        <w:t>Malenkaj</w:t>
      </w:r>
      <w:proofErr w:type="spellEnd"/>
      <w:r w:rsidRPr="00F53BCB">
        <w:rPr>
          <w:i/>
          <w:iCs/>
          <w:sz w:val="20"/>
          <w:szCs w:val="20"/>
        </w:rPr>
        <w:t xml:space="preserve"> </w:t>
      </w:r>
      <w:r w:rsidR="003628B2" w:rsidRPr="00F53BCB">
        <w:rPr>
          <w:i/>
          <w:iCs/>
          <w:sz w:val="20"/>
          <w:szCs w:val="20"/>
        </w:rPr>
        <w:t>výslovně žádal detailní pozadí a</w:t>
      </w:r>
      <w:r w:rsidRPr="00F53BCB">
        <w:rPr>
          <w:i/>
          <w:iCs/>
          <w:sz w:val="20"/>
          <w:szCs w:val="20"/>
        </w:rPr>
        <w:t xml:space="preserve"> krátce po dokončení obrazu se na </w:t>
      </w:r>
      <w:r w:rsidR="00A0744B" w:rsidRPr="00F53BCB">
        <w:rPr>
          <w:i/>
          <w:iCs/>
          <w:sz w:val="20"/>
          <w:szCs w:val="20"/>
        </w:rPr>
        <w:t>neznámém</w:t>
      </w:r>
      <w:r w:rsidRPr="00F53BCB">
        <w:rPr>
          <w:i/>
          <w:iCs/>
          <w:sz w:val="20"/>
          <w:szCs w:val="20"/>
        </w:rPr>
        <w:t xml:space="preserve"> místě zbavil veškerého bohatství, které připravilo o život jeho dceru. Mladí dobrodruzi tak po celé generace mají možnost hledat ztracený </w:t>
      </w:r>
      <w:proofErr w:type="spellStart"/>
      <w:r w:rsidRPr="00F53BCB">
        <w:rPr>
          <w:i/>
          <w:iCs/>
          <w:sz w:val="20"/>
          <w:szCs w:val="20"/>
        </w:rPr>
        <w:t>Malenkajův</w:t>
      </w:r>
      <w:proofErr w:type="spellEnd"/>
      <w:r w:rsidRPr="00F53BCB">
        <w:rPr>
          <w:i/>
          <w:iCs/>
          <w:sz w:val="20"/>
          <w:szCs w:val="20"/>
        </w:rPr>
        <w:t xml:space="preserve"> poklad.</w:t>
      </w:r>
    </w:p>
    <w:p w:rsidR="002A4ABC" w:rsidRPr="00F53BCB" w:rsidRDefault="002A4ABC" w:rsidP="002A4ABC">
      <w:pPr>
        <w:jc w:val="both"/>
        <w:rPr>
          <w:i/>
          <w:iCs/>
          <w:sz w:val="20"/>
          <w:szCs w:val="20"/>
        </w:rPr>
      </w:pPr>
      <w:r w:rsidRPr="00F53BCB">
        <w:rPr>
          <w:i/>
          <w:iCs/>
          <w:sz w:val="20"/>
          <w:szCs w:val="20"/>
        </w:rPr>
        <w:t>Teprve včera byl skončen restaurátorský výzkum, za účelem prolomit tajnou šifru, patrně skrytou kdesi v pozadí obrazu. Marně. Záhada zůstává neodhalena a dává tak podnět k hledání příštím generacím.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Slunce odr</w:t>
      </w:r>
      <w:r w:rsidR="00C944F3" w:rsidRPr="00F53BCB">
        <w:rPr>
          <w:sz w:val="20"/>
          <w:szCs w:val="20"/>
        </w:rPr>
        <w:t>á</w:t>
      </w:r>
      <w:r w:rsidRPr="00F53BCB">
        <w:rPr>
          <w:sz w:val="20"/>
          <w:szCs w:val="20"/>
        </w:rPr>
        <w:t>že</w:t>
      </w:r>
      <w:r w:rsidR="00424E3B" w:rsidRPr="00F53BCB">
        <w:rPr>
          <w:sz w:val="20"/>
          <w:szCs w:val="20"/>
        </w:rPr>
        <w:t>lo</w:t>
      </w:r>
      <w:r w:rsidRPr="00F53BCB">
        <w:rPr>
          <w:sz w:val="20"/>
          <w:szCs w:val="20"/>
        </w:rPr>
        <w:t xml:space="preserve"> své unavené paprsky </w:t>
      </w:r>
      <w:r w:rsidR="00A0744B" w:rsidRPr="00F53BCB">
        <w:rPr>
          <w:sz w:val="20"/>
          <w:szCs w:val="20"/>
        </w:rPr>
        <w:t>na</w:t>
      </w:r>
      <w:r w:rsidRPr="00F53BCB">
        <w:rPr>
          <w:sz w:val="20"/>
          <w:szCs w:val="20"/>
        </w:rPr>
        <w:t xml:space="preserve"> hladině, j</w:t>
      </w:r>
      <w:r w:rsidR="00A0744B" w:rsidRPr="00F53BCB">
        <w:rPr>
          <w:sz w:val="20"/>
          <w:szCs w:val="20"/>
        </w:rPr>
        <w:t>iž</w:t>
      </w:r>
      <w:r w:rsidRPr="00F53BCB">
        <w:rPr>
          <w:sz w:val="20"/>
          <w:szCs w:val="20"/>
        </w:rPr>
        <w:t xml:space="preserve"> čeřil jen dopad kovové skříňky, společně se všemi perlami a drahokamy se zvolna snášej</w:t>
      </w:r>
      <w:r w:rsidR="00424E3B" w:rsidRPr="00F53BCB">
        <w:rPr>
          <w:sz w:val="20"/>
          <w:szCs w:val="20"/>
        </w:rPr>
        <w:t>í</w:t>
      </w:r>
      <w:r w:rsidRPr="00F53BCB">
        <w:rPr>
          <w:sz w:val="20"/>
          <w:szCs w:val="20"/>
        </w:rPr>
        <w:t xml:space="preserve">cí v </w:t>
      </w:r>
      <w:proofErr w:type="gramStart"/>
      <w:r w:rsidRPr="00F53BCB">
        <w:rPr>
          <w:sz w:val="20"/>
          <w:szCs w:val="20"/>
        </w:rPr>
        <w:t>útroby</w:t>
      </w:r>
      <w:proofErr w:type="gramEnd"/>
      <w:r w:rsidRPr="00F53BCB">
        <w:rPr>
          <w:sz w:val="20"/>
          <w:szCs w:val="20"/>
        </w:rPr>
        <w:t xml:space="preserve"> jezera.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 xml:space="preserve">Stál na břehu a pozoroval drobné bublinky, jediný pozůstatek vzácného pokladu. Dokázal to. Vyměnil bohatství za nesmrtelnost své dcery. Věděl, že budou hledat. Věděl, </w:t>
      </w:r>
      <w:r w:rsidR="009869A3" w:rsidRPr="00F53BCB">
        <w:rPr>
          <w:sz w:val="20"/>
          <w:szCs w:val="20"/>
        </w:rPr>
        <w:t>ž</w:t>
      </w:r>
      <w:r w:rsidRPr="00F53BCB">
        <w:rPr>
          <w:sz w:val="20"/>
          <w:szCs w:val="20"/>
        </w:rPr>
        <w:t xml:space="preserve">e lidé jsou dostatečně hamižní na to, aby se po dlouhá staletí honili za ztraceným pokladem, </w:t>
      </w:r>
      <w:proofErr w:type="gramStart"/>
      <w:r w:rsidRPr="00F53BCB">
        <w:rPr>
          <w:sz w:val="20"/>
          <w:szCs w:val="20"/>
        </w:rPr>
        <w:t>jenž</w:t>
      </w:r>
      <w:proofErr w:type="gramEnd"/>
      <w:r w:rsidRPr="00F53BCB">
        <w:rPr>
          <w:sz w:val="20"/>
          <w:szCs w:val="20"/>
        </w:rPr>
        <w:t xml:space="preserve"> nemají šanci najít. Obraz totiž ský</w:t>
      </w:r>
      <w:r w:rsidR="00C944F3" w:rsidRPr="00F53BCB">
        <w:rPr>
          <w:sz w:val="20"/>
          <w:szCs w:val="20"/>
        </w:rPr>
        <w:t>t</w:t>
      </w:r>
      <w:r w:rsidRPr="00F53BCB">
        <w:rPr>
          <w:sz w:val="20"/>
          <w:szCs w:val="20"/>
        </w:rPr>
        <w:t>al nápovědu, která žádnému z dobrodruhů nic neřekne, neb pod tímto názvem znali stinné zátiší několika jezer jen oni dva.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2A4ABC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Hlavou mu proběhla láskyplná vzpomínka. </w:t>
      </w:r>
    </w:p>
    <w:p w:rsidR="002A4ABC" w:rsidRPr="00F53BCB" w:rsidRDefault="002A4ABC" w:rsidP="002A4ABC">
      <w:pPr>
        <w:jc w:val="both"/>
        <w:rPr>
          <w:sz w:val="20"/>
          <w:szCs w:val="20"/>
        </w:rPr>
      </w:pPr>
    </w:p>
    <w:p w:rsidR="00A2654A" w:rsidRPr="00F53BCB" w:rsidRDefault="002A4ABC" w:rsidP="002A4ABC">
      <w:pPr>
        <w:jc w:val="both"/>
        <w:rPr>
          <w:sz w:val="20"/>
          <w:szCs w:val="20"/>
        </w:rPr>
      </w:pPr>
      <w:r w:rsidRPr="00F53BCB">
        <w:rPr>
          <w:sz w:val="20"/>
          <w:szCs w:val="20"/>
        </w:rPr>
        <w:t>"Tatínku? Kdy zase navštívíme Krokodýlí jezera?" </w:t>
      </w:r>
    </w:p>
    <w:p w:rsidR="00C31D78" w:rsidRDefault="00C31D78" w:rsidP="002A4ABC">
      <w:pPr>
        <w:jc w:val="both"/>
      </w:pPr>
    </w:p>
    <w:p w:rsidR="00C31D78" w:rsidRDefault="00C31D78" w:rsidP="002A4ABC">
      <w:pPr>
        <w:jc w:val="both"/>
      </w:pPr>
    </w:p>
    <w:p w:rsidR="00C31D78" w:rsidRDefault="00C31D78" w:rsidP="002A4ABC">
      <w:pPr>
        <w:jc w:val="both"/>
      </w:pPr>
    </w:p>
    <w:p w:rsidR="00C31D78" w:rsidRDefault="00C31D78" w:rsidP="002A4ABC">
      <w:pPr>
        <w:jc w:val="both"/>
      </w:pPr>
    </w:p>
    <w:p w:rsidR="00C31D78" w:rsidRDefault="00C31D78" w:rsidP="002A4ABC">
      <w:pPr>
        <w:jc w:val="both"/>
      </w:pPr>
    </w:p>
    <w:p w:rsidR="00C31D78" w:rsidRPr="00503B6A" w:rsidRDefault="00C31D78" w:rsidP="00C31D78">
      <w:pPr>
        <w:shd w:val="clear" w:color="auto" w:fill="FFFFFF"/>
        <w:rPr>
          <w:rFonts w:ascii="Arial" w:eastAsia="Times New Roman" w:hAnsi="Arial" w:cs="Arial"/>
          <w:b/>
          <w:color w:val="222222"/>
          <w:sz w:val="16"/>
          <w:szCs w:val="16"/>
        </w:rPr>
      </w:pPr>
      <w:r w:rsidRPr="00F53BCB">
        <w:rPr>
          <w:rFonts w:ascii="Arial" w:eastAsia="Times New Roman" w:hAnsi="Arial" w:cs="Arial"/>
          <w:color w:val="222222"/>
          <w:sz w:val="16"/>
          <w:szCs w:val="16"/>
        </w:rPr>
        <w:t xml:space="preserve">Jméno a příjmení: </w:t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ab/>
      </w:r>
      <w:r w:rsidR="00681066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503B6A">
        <w:rPr>
          <w:rFonts w:ascii="Arial" w:eastAsia="Times New Roman" w:hAnsi="Arial" w:cs="Arial"/>
          <w:b/>
          <w:color w:val="222222"/>
          <w:sz w:val="16"/>
          <w:szCs w:val="16"/>
        </w:rPr>
        <w:t>Amálie </w:t>
      </w:r>
      <w:proofErr w:type="spellStart"/>
      <w:r w:rsidRPr="00503B6A">
        <w:rPr>
          <w:rFonts w:ascii="Arial" w:eastAsia="Times New Roman" w:hAnsi="Arial" w:cs="Arial"/>
          <w:b/>
          <w:color w:val="222222"/>
          <w:sz w:val="16"/>
          <w:szCs w:val="16"/>
        </w:rPr>
        <w:t>Vondrašová</w:t>
      </w:r>
      <w:proofErr w:type="spellEnd"/>
    </w:p>
    <w:p w:rsidR="00C31D78" w:rsidRPr="00F53BCB" w:rsidRDefault="00C31D78" w:rsidP="00C31D78">
      <w:pPr>
        <w:shd w:val="clear" w:color="auto" w:fill="FFFFFF"/>
        <w:rPr>
          <w:rFonts w:ascii="Arial" w:eastAsia="Times New Roman" w:hAnsi="Arial" w:cs="Arial"/>
          <w:color w:val="222222"/>
          <w:sz w:val="16"/>
          <w:szCs w:val="16"/>
        </w:rPr>
      </w:pPr>
      <w:r w:rsidRPr="00F53BCB">
        <w:rPr>
          <w:rFonts w:ascii="Arial" w:eastAsia="Times New Roman" w:hAnsi="Arial" w:cs="Arial"/>
          <w:color w:val="222222"/>
          <w:sz w:val="16"/>
          <w:szCs w:val="16"/>
        </w:rPr>
        <w:t xml:space="preserve">třída: </w:t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ab/>
        <w:t>3.8</w:t>
      </w:r>
    </w:p>
    <w:p w:rsidR="00C31D78" w:rsidRPr="00F53BCB" w:rsidRDefault="00C31D78" w:rsidP="00C31D78">
      <w:pPr>
        <w:shd w:val="clear" w:color="auto" w:fill="FFFFFF"/>
        <w:rPr>
          <w:rFonts w:ascii="Arial" w:eastAsia="Times New Roman" w:hAnsi="Arial" w:cs="Arial"/>
          <w:color w:val="222222"/>
          <w:sz w:val="16"/>
          <w:szCs w:val="16"/>
        </w:rPr>
      </w:pPr>
      <w:r w:rsidRPr="00F53BCB">
        <w:rPr>
          <w:rFonts w:ascii="Arial" w:eastAsia="Times New Roman" w:hAnsi="Arial" w:cs="Arial"/>
          <w:color w:val="222222"/>
          <w:sz w:val="16"/>
          <w:szCs w:val="16"/>
        </w:rPr>
        <w:t xml:space="preserve">škola: </w:t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ab/>
        <w:t xml:space="preserve">Gymnázium </w:t>
      </w:r>
      <w:proofErr w:type="spellStart"/>
      <w:proofErr w:type="gramStart"/>
      <w:r w:rsidRPr="00F53BCB">
        <w:rPr>
          <w:rFonts w:ascii="Arial" w:eastAsia="Times New Roman" w:hAnsi="Arial" w:cs="Arial"/>
          <w:color w:val="222222"/>
          <w:sz w:val="16"/>
          <w:szCs w:val="16"/>
        </w:rPr>
        <w:t>J.Š.Baara</w:t>
      </w:r>
      <w:proofErr w:type="spellEnd"/>
      <w:proofErr w:type="gramEnd"/>
      <w:r w:rsidRPr="00F53BCB">
        <w:rPr>
          <w:rFonts w:ascii="Arial" w:eastAsia="Times New Roman" w:hAnsi="Arial" w:cs="Arial"/>
          <w:color w:val="222222"/>
          <w:sz w:val="16"/>
          <w:szCs w:val="16"/>
        </w:rPr>
        <w:t xml:space="preserve"> v Domažlicích</w:t>
      </w:r>
    </w:p>
    <w:p w:rsidR="00C31D78" w:rsidRPr="00F53BCB" w:rsidRDefault="00C31D78" w:rsidP="00C31D78">
      <w:pPr>
        <w:shd w:val="clear" w:color="auto" w:fill="FFFFFF"/>
        <w:rPr>
          <w:rFonts w:ascii="Arial" w:eastAsia="Times New Roman" w:hAnsi="Arial" w:cs="Arial"/>
          <w:color w:val="222222"/>
          <w:sz w:val="16"/>
          <w:szCs w:val="16"/>
        </w:rPr>
      </w:pPr>
      <w:r w:rsidRPr="00F53BCB">
        <w:rPr>
          <w:rFonts w:ascii="Arial" w:eastAsia="Times New Roman" w:hAnsi="Arial" w:cs="Arial"/>
          <w:color w:val="222222"/>
          <w:sz w:val="16"/>
          <w:szCs w:val="16"/>
        </w:rPr>
        <w:t xml:space="preserve">adresa školy: </w:t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ab/>
      </w:r>
      <w:r w:rsidR="00681066">
        <w:rPr>
          <w:rFonts w:ascii="Arial" w:eastAsia="Times New Roman" w:hAnsi="Arial" w:cs="Arial"/>
          <w:color w:val="222222"/>
          <w:sz w:val="16"/>
          <w:szCs w:val="16"/>
        </w:rPr>
        <w:tab/>
      </w:r>
      <w:r w:rsidRPr="00F53BCB">
        <w:rPr>
          <w:rFonts w:ascii="Arial" w:eastAsia="Times New Roman" w:hAnsi="Arial" w:cs="Arial"/>
          <w:color w:val="222222"/>
          <w:sz w:val="16"/>
          <w:szCs w:val="16"/>
        </w:rPr>
        <w:t>Pivovarská 323, 344 01 Domažlice</w:t>
      </w:r>
    </w:p>
    <w:p w:rsidR="00C31D78" w:rsidRPr="00F53BCB" w:rsidRDefault="00C31D78" w:rsidP="00C31D78">
      <w:pPr>
        <w:shd w:val="clear" w:color="auto" w:fill="FFFFFF"/>
        <w:rPr>
          <w:rFonts w:ascii="Arial" w:eastAsia="Times New Roman" w:hAnsi="Arial" w:cs="Arial"/>
          <w:color w:val="222222"/>
          <w:sz w:val="16"/>
          <w:szCs w:val="16"/>
        </w:rPr>
      </w:pPr>
      <w:r w:rsidRPr="00F53BCB">
        <w:rPr>
          <w:rFonts w:ascii="Arial" w:eastAsia="Times New Roman" w:hAnsi="Arial" w:cs="Arial"/>
          <w:color w:val="222222"/>
          <w:sz w:val="16"/>
          <w:szCs w:val="16"/>
        </w:rPr>
        <w:t> </w:t>
      </w:r>
    </w:p>
    <w:p w:rsidR="00C31D78" w:rsidRDefault="00C31D78" w:rsidP="002A4ABC">
      <w:pPr>
        <w:jc w:val="both"/>
      </w:pPr>
    </w:p>
    <w:sectPr w:rsidR="00C31D78" w:rsidSect="00F53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ABC"/>
    <w:rsid w:val="000E608A"/>
    <w:rsid w:val="00256178"/>
    <w:rsid w:val="002A4ABC"/>
    <w:rsid w:val="003628B2"/>
    <w:rsid w:val="00424CD1"/>
    <w:rsid w:val="00424E3B"/>
    <w:rsid w:val="00503B6A"/>
    <w:rsid w:val="005C5958"/>
    <w:rsid w:val="00681066"/>
    <w:rsid w:val="007F65B2"/>
    <w:rsid w:val="009869A3"/>
    <w:rsid w:val="009A2F28"/>
    <w:rsid w:val="00A0744B"/>
    <w:rsid w:val="00A2654A"/>
    <w:rsid w:val="00AC076B"/>
    <w:rsid w:val="00C31D78"/>
    <w:rsid w:val="00C66542"/>
    <w:rsid w:val="00C93865"/>
    <w:rsid w:val="00C944F3"/>
    <w:rsid w:val="00DD32C6"/>
    <w:rsid w:val="00E316E9"/>
    <w:rsid w:val="00E75A22"/>
    <w:rsid w:val="00F53BCB"/>
    <w:rsid w:val="00F8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ABC"/>
    <w:pPr>
      <w:spacing w:after="0" w:line="240" w:lineRule="auto"/>
    </w:pPr>
    <w:rPr>
      <w:rFonts w:ascii="Calibri" w:eastAsiaTheme="minorHAns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C31D78"/>
  </w:style>
  <w:style w:type="character" w:styleId="Hypertextovodkaz">
    <w:name w:val="Hyperlink"/>
    <w:basedOn w:val="Standardnpsmoodstavce"/>
    <w:uiPriority w:val="99"/>
    <w:semiHidden/>
    <w:unhideWhenUsed/>
    <w:rsid w:val="00C3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B</cp:lastModifiedBy>
  <cp:revision>2</cp:revision>
  <dcterms:created xsi:type="dcterms:W3CDTF">2021-06-01T19:37:00Z</dcterms:created>
  <dcterms:modified xsi:type="dcterms:W3CDTF">2021-06-01T19:37:00Z</dcterms:modified>
</cp:coreProperties>
</file>